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Pr="00A73E31" w:rsidRDefault="00022D53" w:rsidP="008B5521">
      <w:pPr>
        <w:pStyle w:val="acnormal"/>
        <w:jc w:val="left"/>
        <w:rPr>
          <w:rFonts w:ascii="Verdana" w:hAnsi="Verdana" w:cstheme="minorHAnsi"/>
          <w:b/>
          <w:sz w:val="28"/>
          <w:szCs w:val="28"/>
          <w:u w:val="single"/>
        </w:rPr>
      </w:pPr>
      <w:r w:rsidRPr="00A73E31">
        <w:rPr>
          <w:rFonts w:ascii="Verdana" w:hAnsi="Verdana" w:cstheme="minorHAnsi"/>
          <w:b/>
          <w:sz w:val="28"/>
          <w:szCs w:val="28"/>
          <w:u w:val="single"/>
        </w:rPr>
        <w:t>R</w:t>
      </w:r>
      <w:r w:rsidR="00CC5257" w:rsidRPr="00A73E31">
        <w:rPr>
          <w:rFonts w:ascii="Verdana" w:hAnsi="Verdana" w:cstheme="minorHAnsi"/>
          <w:b/>
          <w:sz w:val="28"/>
          <w:szCs w:val="28"/>
          <w:u w:val="single"/>
        </w:rPr>
        <w:t xml:space="preserve">ámcová </w:t>
      </w:r>
      <w:r w:rsidR="00B55BD0" w:rsidRPr="00A73E31">
        <w:rPr>
          <w:rFonts w:ascii="Verdana" w:hAnsi="Verdana" w:cstheme="minorHAnsi"/>
          <w:b/>
          <w:sz w:val="28"/>
          <w:szCs w:val="28"/>
          <w:u w:val="single"/>
        </w:rPr>
        <w:t>dohoda</w:t>
      </w:r>
      <w:r w:rsidR="009D00C4" w:rsidRPr="00A73E31">
        <w:rPr>
          <w:rFonts w:ascii="Verdana" w:hAnsi="Verdana" w:cstheme="minorHAnsi"/>
          <w:b/>
          <w:sz w:val="28"/>
          <w:szCs w:val="28"/>
          <w:u w:val="single"/>
        </w:rPr>
        <w:t xml:space="preserve"> na</w:t>
      </w:r>
      <w:r w:rsidR="00362102" w:rsidRPr="00A73E31">
        <w:rPr>
          <w:rFonts w:ascii="Verdana" w:hAnsi="Verdana" w:cstheme="minorHAnsi"/>
          <w:b/>
          <w:sz w:val="28"/>
          <w:szCs w:val="28"/>
          <w:u w:val="single"/>
        </w:rPr>
        <w:t xml:space="preserve"> dodávky</w:t>
      </w:r>
    </w:p>
    <w:p w14:paraId="5DE44F1D" w14:textId="5EED6411" w:rsidR="007854CF" w:rsidRDefault="007854CF" w:rsidP="007854CF">
      <w:pPr>
        <w:spacing w:before="120" w:after="120"/>
        <w:rPr>
          <w:rFonts w:ascii="Verdana" w:hAnsi="Verdana" w:cstheme="minorHAnsi"/>
          <w:b/>
          <w:sz w:val="28"/>
          <w:szCs w:val="28"/>
          <w:u w:val="single"/>
        </w:rPr>
      </w:pPr>
      <w:r w:rsidRPr="00A73E31">
        <w:rPr>
          <w:rFonts w:ascii="Verdana" w:hAnsi="Verdana" w:cstheme="minorHAnsi"/>
          <w:b/>
          <w:sz w:val="28"/>
          <w:szCs w:val="28"/>
          <w:u w:val="single"/>
        </w:rPr>
        <w:t>„</w:t>
      </w:r>
      <w:bookmarkStart w:id="0" w:name="_Hlk119485887"/>
      <w:sdt>
        <w:sdtPr>
          <w:rPr>
            <w:rFonts w:ascii="Verdana" w:hAnsi="Verdana" w:cstheme="minorHAnsi"/>
            <w:b/>
            <w:bCs/>
            <w:sz w:val="28"/>
            <w:szCs w:val="28"/>
            <w:u w:val="single"/>
          </w:rPr>
          <w:alias w:val="Název veřejné zakázky"/>
          <w:tag w:val="Název VZ"/>
          <w:id w:val="2090275580"/>
          <w:placeholder>
            <w:docPart w:val="EE56145E38EE4BEC91CF2F46CE40480B"/>
          </w:placeholder>
        </w:sdtPr>
        <w:sdtEndPr/>
        <w:sdtContent>
          <w:r w:rsidR="00A73E31" w:rsidRPr="00A73E31">
            <w:rPr>
              <w:rFonts w:ascii="Verdana" w:hAnsi="Verdana" w:cstheme="minorHAnsi"/>
              <w:b/>
              <w:bCs/>
              <w:sz w:val="28"/>
              <w:szCs w:val="28"/>
              <w:u w:val="single"/>
            </w:rPr>
            <w:t>Oprava záložních zdrojů OŘ Plzeň 2023/2024</w:t>
          </w:r>
        </w:sdtContent>
      </w:sdt>
      <w:bookmarkEnd w:id="0"/>
      <w:r w:rsidRPr="007854CF">
        <w:rPr>
          <w:rFonts w:ascii="Verdana" w:hAnsi="Verdana" w:cstheme="minorHAnsi"/>
          <w:b/>
          <w:sz w:val="28"/>
          <w:szCs w:val="28"/>
          <w:u w:val="single"/>
        </w:rPr>
        <w:t>“</w:t>
      </w:r>
    </w:p>
    <w:p w14:paraId="3CDF6C9D" w14:textId="3A27B2CD"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083E06">
        <w:rPr>
          <w:rFonts w:ascii="Verdana" w:hAnsi="Verdana" w:cstheme="minorHAnsi"/>
          <w:b/>
          <w:sz w:val="22"/>
          <w:u w:val="single"/>
        </w:rPr>
        <w:t>2</w:t>
      </w:r>
      <w:r w:rsidR="00A73E31">
        <w:rPr>
          <w:rFonts w:ascii="Verdana" w:hAnsi="Verdana" w:cstheme="minorHAnsi"/>
          <w:b/>
          <w:sz w:val="22"/>
          <w:u w:val="single"/>
        </w:rPr>
        <w:t>035</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0"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019EC7A" w14:textId="75B1EB38" w:rsidR="00970658"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rPr>
        <w:t>Zastoupena:</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74108289" w14:textId="77777777" w:rsidR="00970658" w:rsidRPr="00DD5789" w:rsidRDefault="00970658" w:rsidP="00970658">
      <w:pPr>
        <w:pStyle w:val="Textbezodsazen"/>
        <w:tabs>
          <w:tab w:val="left" w:pos="0"/>
        </w:tabs>
        <w:spacing w:after="0"/>
        <w:rPr>
          <w:rFonts w:ascii="Verdana" w:hAnsi="Verdana"/>
        </w:rPr>
      </w:pPr>
      <w:r w:rsidRPr="00A73E31">
        <w:tab/>
      </w:r>
      <w:r w:rsidRPr="00A73E31">
        <w:tab/>
      </w:r>
      <w:r w:rsidRPr="00A73E31">
        <w:tab/>
      </w:r>
      <w:r w:rsidRPr="00A73E31">
        <w:rPr>
          <w:rFonts w:ascii="Verdana" w:hAnsi="Verdana"/>
        </w:rPr>
        <w:t>na základě pověření č. 2720 ze dne 27. 5. 2019</w:t>
      </w: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5DE44F2F"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0" w14:textId="77777777" w:rsidR="00E3610E" w:rsidRPr="008B5521" w:rsidRDefault="00E3610E" w:rsidP="000A5BC6">
      <w:pPr>
        <w:pStyle w:val="acnormal"/>
        <w:spacing w:line="240" w:lineRule="auto"/>
        <w:rPr>
          <w:rFonts w:ascii="Verdana" w:hAnsi="Verdana" w:cstheme="minorHAnsi"/>
          <w:sz w:val="18"/>
          <w:szCs w:val="18"/>
        </w:rPr>
      </w:pPr>
    </w:p>
    <w:p w14:paraId="5DE44F31"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5FC63B01" w:rsidR="000C4186" w:rsidRPr="008B5521" w:rsidRDefault="000B560C" w:rsidP="004C47BD">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6D3624">
        <w:rPr>
          <w:rFonts w:ascii="Verdana" w:hAnsi="Verdana" w:cstheme="minorHAnsi"/>
          <w:sz w:val="18"/>
          <w:szCs w:val="18"/>
        </w:rPr>
        <w:t xml:space="preserve">Rámcová </w:t>
      </w:r>
      <w:r w:rsidRPr="006D3624">
        <w:rPr>
          <w:rFonts w:ascii="Verdana" w:hAnsi="Verdana" w:cstheme="minorHAnsi"/>
          <w:sz w:val="18"/>
          <w:szCs w:val="18"/>
        </w:rPr>
        <w:t xml:space="preserve">dohoda je uzavřena na základě výsledků zadávacího řízení </w:t>
      </w:r>
      <w:r w:rsidR="000A53AE" w:rsidRPr="006D3624">
        <w:rPr>
          <w:rFonts w:ascii="Verdana" w:hAnsi="Verdana" w:cstheme="minorHAnsi"/>
          <w:sz w:val="18"/>
          <w:szCs w:val="18"/>
        </w:rPr>
        <w:t xml:space="preserve">na uzavření </w:t>
      </w:r>
      <w:r w:rsidR="007A1D6A" w:rsidRPr="006D3624">
        <w:rPr>
          <w:rFonts w:ascii="Verdana" w:hAnsi="Verdana" w:cstheme="minorHAnsi"/>
          <w:sz w:val="18"/>
          <w:szCs w:val="18"/>
        </w:rPr>
        <w:t xml:space="preserve">Rámcové </w:t>
      </w:r>
      <w:r w:rsidR="000A53AE" w:rsidRPr="006D3624">
        <w:rPr>
          <w:rFonts w:ascii="Verdana" w:hAnsi="Verdana" w:cstheme="minorHAnsi"/>
          <w:sz w:val="18"/>
          <w:szCs w:val="18"/>
        </w:rPr>
        <w:t>dohody odpovídající</w:t>
      </w:r>
      <w:r w:rsidR="00E01062" w:rsidRPr="006D3624">
        <w:rPr>
          <w:rFonts w:ascii="Verdana" w:hAnsi="Verdana" w:cstheme="minorHAnsi"/>
          <w:sz w:val="18"/>
          <w:szCs w:val="18"/>
        </w:rPr>
        <w:t xml:space="preserve"> </w:t>
      </w:r>
      <w:r w:rsidR="000A53AE" w:rsidRPr="006D3624">
        <w:rPr>
          <w:rFonts w:ascii="Verdana" w:hAnsi="Verdana" w:cstheme="minorHAnsi"/>
          <w:sz w:val="18"/>
          <w:szCs w:val="18"/>
        </w:rPr>
        <w:t xml:space="preserve">zadávacímu řízení na </w:t>
      </w:r>
      <w:r w:rsidR="005E6DAB" w:rsidRPr="006D3624">
        <w:rPr>
          <w:rFonts w:ascii="Verdana" w:hAnsi="Verdana" w:cstheme="minorHAnsi"/>
          <w:sz w:val="18"/>
          <w:szCs w:val="18"/>
        </w:rPr>
        <w:t>podlimitní sektorov</w:t>
      </w:r>
      <w:r w:rsidR="000A53AE" w:rsidRPr="006D3624">
        <w:rPr>
          <w:rFonts w:ascii="Verdana" w:hAnsi="Verdana" w:cstheme="minorHAnsi"/>
          <w:sz w:val="18"/>
          <w:szCs w:val="18"/>
        </w:rPr>
        <w:t>ou</w:t>
      </w:r>
      <w:r w:rsidR="005E6DAB" w:rsidRPr="006D3624">
        <w:rPr>
          <w:rFonts w:ascii="Verdana" w:hAnsi="Verdana" w:cstheme="minorHAnsi"/>
          <w:sz w:val="18"/>
          <w:szCs w:val="18"/>
        </w:rPr>
        <w:t xml:space="preserve"> veřejn</w:t>
      </w:r>
      <w:r w:rsidR="000A53AE" w:rsidRPr="006D3624">
        <w:rPr>
          <w:rFonts w:ascii="Verdana" w:hAnsi="Verdana" w:cstheme="minorHAnsi"/>
          <w:sz w:val="18"/>
          <w:szCs w:val="18"/>
        </w:rPr>
        <w:t>ou</w:t>
      </w:r>
      <w:r w:rsidR="005E6DAB" w:rsidRPr="006D3624">
        <w:rPr>
          <w:rFonts w:ascii="Verdana" w:hAnsi="Verdana" w:cstheme="minorHAnsi"/>
          <w:sz w:val="18"/>
          <w:szCs w:val="18"/>
        </w:rPr>
        <w:t xml:space="preserve"> zakázk</w:t>
      </w:r>
      <w:r w:rsidR="000A53AE" w:rsidRPr="006D3624">
        <w:rPr>
          <w:rFonts w:ascii="Verdana" w:hAnsi="Verdana" w:cstheme="minorHAnsi"/>
          <w:sz w:val="18"/>
          <w:szCs w:val="18"/>
        </w:rPr>
        <w:t>u</w:t>
      </w:r>
      <w:r w:rsidRPr="006D3624">
        <w:rPr>
          <w:rFonts w:ascii="Verdana" w:hAnsi="Verdana" w:cstheme="minorHAnsi"/>
          <w:sz w:val="18"/>
          <w:szCs w:val="18"/>
        </w:rPr>
        <w:t xml:space="preserve"> s názvem </w:t>
      </w:r>
      <w:r w:rsidR="006D3624" w:rsidRPr="006D3624">
        <w:rPr>
          <w:rFonts w:ascii="Verdana" w:hAnsi="Verdana" w:cstheme="minorHAnsi"/>
          <w:b/>
          <w:bCs/>
          <w:sz w:val="18"/>
          <w:szCs w:val="18"/>
        </w:rPr>
        <w:t>„</w:t>
      </w:r>
      <w:sdt>
        <w:sdtPr>
          <w:rPr>
            <w:rFonts w:ascii="Verdana" w:hAnsi="Verdana" w:cstheme="minorHAnsi"/>
            <w:b/>
            <w:bCs/>
            <w:sz w:val="18"/>
            <w:szCs w:val="18"/>
          </w:rPr>
          <w:alias w:val="Název veřejné zakázky"/>
          <w:tag w:val="Název VZ"/>
          <w:id w:val="1466155049"/>
          <w:placeholder>
            <w:docPart w:val="436ECD4EBF73451A9F169974A867A5C9"/>
          </w:placeholder>
        </w:sdtPr>
        <w:sdtEndPr/>
        <w:sdtContent>
          <w:r w:rsidR="006D3624" w:rsidRPr="006D3624">
            <w:rPr>
              <w:rFonts w:ascii="Verdana" w:hAnsi="Verdana" w:cstheme="minorHAnsi"/>
              <w:b/>
              <w:bCs/>
              <w:sz w:val="18"/>
              <w:szCs w:val="18"/>
            </w:rPr>
            <w:t>Oprava záložních zdrojů OŘ Plzeň 2023/2024“</w:t>
          </w:r>
        </w:sdtContent>
      </w:sdt>
      <w:r w:rsidRPr="006D3624">
        <w:rPr>
          <w:rFonts w:ascii="Verdana" w:hAnsi="Verdana" w:cstheme="minorHAnsi"/>
          <w:sz w:val="18"/>
          <w:szCs w:val="18"/>
        </w:rPr>
        <w:t>,</w:t>
      </w:r>
      <w:r w:rsidRPr="008B5521">
        <w:rPr>
          <w:rFonts w:ascii="Verdana" w:hAnsi="Verdana" w:cstheme="minorHAnsi"/>
          <w:sz w:val="18"/>
          <w:szCs w:val="18"/>
        </w:rPr>
        <w:t xml:space="preserve"> č.j. </w:t>
      </w:r>
      <w:r w:rsidR="006D3624">
        <w:rPr>
          <w:rFonts w:ascii="Verdana" w:hAnsi="Verdana" w:cstheme="minorHAnsi"/>
          <w:sz w:val="18"/>
          <w:szCs w:val="18"/>
        </w:rPr>
        <w:t>24156</w:t>
      </w:r>
      <w:r w:rsidR="006D3624" w:rsidRPr="005275FC">
        <w:rPr>
          <w:rFonts w:ascii="Verdana" w:hAnsi="Verdana" w:cstheme="minorHAnsi"/>
          <w:sz w:val="18"/>
          <w:szCs w:val="18"/>
        </w:rPr>
        <w:t>/202</w:t>
      </w:r>
      <w:r w:rsidR="006D3624">
        <w:rPr>
          <w:rFonts w:ascii="Verdana" w:hAnsi="Verdana" w:cstheme="minorHAnsi"/>
          <w:sz w:val="18"/>
          <w:szCs w:val="18"/>
        </w:rPr>
        <w:t>2</w:t>
      </w:r>
      <w:r w:rsidR="006D3624" w:rsidRPr="005275FC">
        <w:rPr>
          <w:rFonts w:ascii="Verdana" w:hAnsi="Verdana" w:cstheme="minorHAnsi"/>
          <w:sz w:val="18"/>
          <w:szCs w:val="18"/>
        </w:rPr>
        <w:t>-SŽ-OŘ PLZ-ÚPI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6C88AE86"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A73E31">
        <w:rPr>
          <w:rFonts w:ascii="Verdana" w:hAnsi="Verdana" w:cstheme="minorHAnsi"/>
          <w:sz w:val="18"/>
          <w:szCs w:val="18"/>
        </w:rPr>
        <w:t>v </w:t>
      </w:r>
      <w:r w:rsidRPr="00A73E31">
        <w:rPr>
          <w:rFonts w:ascii="Verdana" w:hAnsi="Verdana" w:cstheme="minorHAnsi"/>
          <w:sz w:val="18"/>
          <w:szCs w:val="18"/>
          <w:lang w:eastAsia="cs-CZ"/>
        </w:rPr>
        <w:t xml:space="preserve">příloze č. </w:t>
      </w:r>
      <w:r w:rsidR="007465F2" w:rsidRPr="00A73E31">
        <w:rPr>
          <w:rFonts w:ascii="Verdana" w:hAnsi="Verdana" w:cstheme="minorHAnsi"/>
          <w:sz w:val="18"/>
          <w:szCs w:val="18"/>
          <w:lang w:eastAsia="cs-CZ"/>
        </w:rPr>
        <w:t>2</w:t>
      </w:r>
      <w:r w:rsidR="006A4A0B" w:rsidRPr="00A73E31">
        <w:rPr>
          <w:rFonts w:ascii="Verdana" w:hAnsi="Verdana" w:cstheme="minorHAnsi"/>
          <w:sz w:val="18"/>
          <w:szCs w:val="18"/>
          <w:lang w:eastAsia="cs-CZ"/>
        </w:rPr>
        <w:t xml:space="preserve"> </w:t>
      </w:r>
      <w:r w:rsidRPr="00A73E31">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0D93239B"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73F6D81" w14:textId="352DE629" w:rsidR="00970658" w:rsidRPr="00DC00B0"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hyperlink r:id="rId13" w:history="1">
        <w:r w:rsidRPr="00851EB5">
          <w:rPr>
            <w:rStyle w:val="Hypertextovodkaz"/>
            <w:rFonts w:ascii="Verdana" w:hAnsi="Verdana"/>
            <w:color w:val="0070C0"/>
            <w:sz w:val="18"/>
            <w:highlight w:val="green"/>
          </w:rPr>
          <w:t>xxxx@spravazeleznic.cz</w:t>
        </w:r>
      </w:hyperlink>
      <w:r>
        <w:rPr>
          <w:rFonts w:ascii="Verdana" w:hAnsi="Verdana"/>
          <w:sz w:val="18"/>
        </w:rPr>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lastRenderedPageBreak/>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5DE44F5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D3624">
        <w:rPr>
          <w:rFonts w:ascii="Verdana" w:hAnsi="Verdana" w:cstheme="minorHAnsi"/>
          <w:sz w:val="18"/>
          <w:szCs w:val="18"/>
        </w:rPr>
        <w:t xml:space="preserve">cenu za plnění dílčí smlouvy vypočtenou dle jednotkových cen v příloze č. </w:t>
      </w:r>
      <w:r w:rsidR="007465F2" w:rsidRPr="006D3624">
        <w:rPr>
          <w:rFonts w:ascii="Verdana" w:hAnsi="Verdana" w:cstheme="minorHAnsi"/>
          <w:sz w:val="18"/>
          <w:szCs w:val="18"/>
        </w:rPr>
        <w:t xml:space="preserve">3 </w:t>
      </w:r>
      <w:r w:rsidRPr="006D3624">
        <w:rPr>
          <w:rFonts w:ascii="Verdana" w:hAnsi="Verdana" w:cstheme="minorHAnsi"/>
          <w:sz w:val="18"/>
          <w:szCs w:val="18"/>
        </w:rPr>
        <w:t xml:space="preserve">této </w:t>
      </w:r>
      <w:r w:rsidR="00881560" w:rsidRPr="006D3624">
        <w:rPr>
          <w:rFonts w:ascii="Verdana" w:hAnsi="Verdana" w:cstheme="minorHAnsi"/>
          <w:sz w:val="18"/>
          <w:szCs w:val="18"/>
        </w:rPr>
        <w:t>Rámcové</w:t>
      </w:r>
      <w:r w:rsidRPr="006D3624">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4" w14:textId="089BAD73" w:rsidR="00893290" w:rsidRPr="006D3624" w:rsidRDefault="00893290" w:rsidP="006D3624">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5DE44F57" w14:textId="02C48CDE" w:rsidR="00FF14B8" w:rsidRPr="006D3624" w:rsidRDefault="00D608AA" w:rsidP="006D3624">
      <w:pPr>
        <w:pStyle w:val="Odstavecseseznamem"/>
        <w:numPr>
          <w:ilvl w:val="0"/>
          <w:numId w:val="3"/>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893290" w:rsidRPr="006D3624">
        <w:rPr>
          <w:rFonts w:ascii="Verdana" w:hAnsi="Verdana" w:cstheme="minorHAnsi"/>
          <w:sz w:val="18"/>
          <w:szCs w:val="18"/>
        </w:rPr>
        <w:t>reagovat písemně na e</w:t>
      </w:r>
      <w:r w:rsidR="00970658" w:rsidRPr="006D3624">
        <w:rPr>
          <w:rFonts w:ascii="Verdana" w:hAnsi="Verdana" w:cstheme="minorHAnsi"/>
          <w:sz w:val="18"/>
          <w:szCs w:val="18"/>
        </w:rPr>
        <w:t>-</w:t>
      </w:r>
      <w:r w:rsidR="00893290" w:rsidRPr="006D3624">
        <w:rPr>
          <w:rFonts w:ascii="Verdana" w:hAnsi="Verdana" w:cstheme="minorHAnsi"/>
          <w:sz w:val="18"/>
          <w:szCs w:val="18"/>
        </w:rPr>
        <w:t xml:space="preserve">mailovou adresu </w:t>
      </w:r>
      <w:r w:rsidRPr="006D3624">
        <w:rPr>
          <w:rFonts w:ascii="Verdana" w:hAnsi="Verdana" w:cstheme="minorHAnsi"/>
          <w:sz w:val="18"/>
          <w:szCs w:val="18"/>
        </w:rPr>
        <w:t>Kupujícího</w:t>
      </w:r>
      <w:r w:rsidR="00893290" w:rsidRPr="006D3624">
        <w:rPr>
          <w:rFonts w:ascii="Verdana" w:hAnsi="Verdana" w:cstheme="minorHAnsi"/>
          <w:sz w:val="18"/>
          <w:szCs w:val="18"/>
        </w:rPr>
        <w:t xml:space="preserve"> </w:t>
      </w:r>
      <w:r w:rsidR="00B74412" w:rsidRPr="006D3624">
        <w:rPr>
          <w:rFonts w:ascii="Verdana" w:hAnsi="Verdana" w:cstheme="minorHAnsi"/>
          <w:sz w:val="18"/>
          <w:szCs w:val="18"/>
        </w:rPr>
        <w:t xml:space="preserve">uvedenou v odstavci 2 tohoto článku </w:t>
      </w:r>
      <w:r w:rsidR="00893290" w:rsidRPr="006D3624">
        <w:rPr>
          <w:rFonts w:ascii="Verdana" w:hAnsi="Verdana" w:cstheme="minorHAnsi"/>
          <w:sz w:val="18"/>
          <w:szCs w:val="18"/>
        </w:rPr>
        <w:t xml:space="preserve">nejpozději do </w:t>
      </w:r>
      <w:r w:rsidR="006D3624" w:rsidRPr="006D3624">
        <w:rPr>
          <w:rFonts w:ascii="Verdana" w:hAnsi="Verdana" w:cstheme="minorHAnsi"/>
          <w:sz w:val="18"/>
          <w:szCs w:val="18"/>
        </w:rPr>
        <w:t>3</w:t>
      </w:r>
      <w:r w:rsidR="00A0526B" w:rsidRPr="006D3624">
        <w:rPr>
          <w:rFonts w:ascii="Verdana" w:hAnsi="Verdana" w:cstheme="minorHAnsi"/>
          <w:sz w:val="18"/>
          <w:szCs w:val="18"/>
        </w:rPr>
        <w:t xml:space="preserve"> </w:t>
      </w:r>
      <w:r w:rsidR="00893290" w:rsidRPr="006D3624">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w:t>
      </w:r>
      <w:r w:rsidR="00893290" w:rsidRPr="006D3624">
        <w:rPr>
          <w:rFonts w:ascii="Verdana" w:hAnsi="Verdana" w:cstheme="minorHAnsi"/>
          <w:sz w:val="18"/>
          <w:szCs w:val="18"/>
        </w:rPr>
        <w:t xml:space="preserve">strany </w:t>
      </w:r>
      <w:r w:rsidR="00935934" w:rsidRPr="006D3624">
        <w:rPr>
          <w:rFonts w:ascii="Verdana" w:hAnsi="Verdana" w:cstheme="minorHAnsi"/>
          <w:sz w:val="18"/>
          <w:szCs w:val="18"/>
        </w:rPr>
        <w:t>Prodávajícího</w:t>
      </w:r>
      <w:r w:rsidR="00893290" w:rsidRPr="006D3624">
        <w:rPr>
          <w:rFonts w:ascii="Verdana" w:hAnsi="Verdana" w:cstheme="minorHAnsi"/>
          <w:sz w:val="18"/>
          <w:szCs w:val="18"/>
        </w:rPr>
        <w:t xml:space="preserve"> je uzavřena mezi </w:t>
      </w:r>
      <w:r w:rsidRPr="006D3624">
        <w:rPr>
          <w:rFonts w:ascii="Verdana" w:hAnsi="Verdana" w:cstheme="minorHAnsi"/>
          <w:sz w:val="18"/>
          <w:szCs w:val="18"/>
        </w:rPr>
        <w:t>Prodávajícím</w:t>
      </w:r>
      <w:r w:rsidR="00893290" w:rsidRPr="006D3624">
        <w:rPr>
          <w:rFonts w:ascii="Verdana" w:hAnsi="Verdana" w:cstheme="minorHAnsi"/>
          <w:sz w:val="18"/>
          <w:szCs w:val="18"/>
        </w:rPr>
        <w:t xml:space="preserve"> a </w:t>
      </w:r>
      <w:r w:rsidRPr="006D3624">
        <w:rPr>
          <w:rFonts w:ascii="Verdana" w:hAnsi="Verdana" w:cstheme="minorHAnsi"/>
          <w:sz w:val="18"/>
          <w:szCs w:val="18"/>
        </w:rPr>
        <w:t>Kupujícím</w:t>
      </w:r>
      <w:r w:rsidR="00893290" w:rsidRPr="006D3624">
        <w:rPr>
          <w:rFonts w:ascii="Verdana" w:hAnsi="Verdana" w:cstheme="minorHAnsi"/>
          <w:sz w:val="18"/>
          <w:szCs w:val="18"/>
        </w:rPr>
        <w:t xml:space="preserve"> dílčí smlouva na plnění dílčí veřejné zakázky, která se sestává z objednávky </w:t>
      </w:r>
      <w:r w:rsidRPr="006D3624">
        <w:rPr>
          <w:rFonts w:ascii="Verdana" w:hAnsi="Verdana" w:cstheme="minorHAnsi"/>
          <w:sz w:val="18"/>
          <w:szCs w:val="18"/>
        </w:rPr>
        <w:t>Kupujícího</w:t>
      </w:r>
      <w:r w:rsidR="00893290" w:rsidRPr="006D3624">
        <w:rPr>
          <w:rFonts w:ascii="Verdana" w:hAnsi="Verdana" w:cstheme="minorHAnsi"/>
          <w:sz w:val="18"/>
          <w:szCs w:val="18"/>
        </w:rPr>
        <w:t xml:space="preserve"> a její akceptace </w:t>
      </w:r>
      <w:r w:rsidRPr="006D3624">
        <w:rPr>
          <w:rFonts w:ascii="Verdana" w:hAnsi="Verdana" w:cstheme="minorHAnsi"/>
          <w:sz w:val="18"/>
          <w:szCs w:val="18"/>
        </w:rPr>
        <w:t>Prodávajícím</w:t>
      </w:r>
      <w:r w:rsidR="00893290" w:rsidRPr="006D3624">
        <w:rPr>
          <w:rFonts w:ascii="Verdana" w:hAnsi="Verdana" w:cstheme="minorHAnsi"/>
          <w:sz w:val="18"/>
          <w:szCs w:val="18"/>
        </w:rPr>
        <w:t xml:space="preserve">, jejíž obsah je dále tvořen dalšími ustanoveními této </w:t>
      </w:r>
      <w:r w:rsidR="00881560" w:rsidRPr="006D3624">
        <w:rPr>
          <w:rFonts w:ascii="Verdana" w:hAnsi="Verdana" w:cstheme="minorHAnsi"/>
          <w:sz w:val="18"/>
          <w:szCs w:val="18"/>
        </w:rPr>
        <w:t>Rámcové</w:t>
      </w:r>
      <w:r w:rsidR="00893290" w:rsidRPr="006D3624">
        <w:rPr>
          <w:rFonts w:ascii="Verdana" w:hAnsi="Verdana" w:cstheme="minorHAnsi"/>
          <w:sz w:val="18"/>
          <w:szCs w:val="18"/>
        </w:rPr>
        <w:t xml:space="preserve"> dohody a jejích příloh.</w:t>
      </w:r>
    </w:p>
    <w:p w14:paraId="5DE44F58" w14:textId="13BEC69E" w:rsidR="00893290" w:rsidRPr="006D3624" w:rsidRDefault="00FF14B8" w:rsidP="006D3624">
      <w:pPr>
        <w:pStyle w:val="Odstavecseseznamem"/>
        <w:numPr>
          <w:ilvl w:val="0"/>
          <w:numId w:val="3"/>
        </w:numPr>
        <w:spacing w:before="120" w:after="120"/>
        <w:ind w:left="357" w:hanging="357"/>
        <w:contextualSpacing w:val="0"/>
        <w:jc w:val="both"/>
        <w:rPr>
          <w:rFonts w:ascii="Verdana" w:hAnsi="Verdana" w:cstheme="minorHAnsi"/>
          <w:sz w:val="18"/>
          <w:szCs w:val="18"/>
        </w:rPr>
      </w:pPr>
      <w:r w:rsidRPr="006D362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D3624">
        <w:rPr>
          <w:rFonts w:ascii="Verdana" w:hAnsi="Verdana" w:cstheme="minorHAnsi"/>
          <w:sz w:val="18"/>
          <w:szCs w:val="18"/>
        </w:rPr>
        <w:t>ust</w:t>
      </w:r>
      <w:proofErr w:type="spellEnd"/>
      <w:r w:rsidRPr="006D3624">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w:t>
      </w:r>
      <w:proofErr w:type="gramStart"/>
      <w:r w:rsidRPr="006D3624">
        <w:rPr>
          <w:rFonts w:ascii="Verdana" w:hAnsi="Verdana" w:cstheme="minorHAnsi"/>
          <w:sz w:val="18"/>
          <w:szCs w:val="18"/>
        </w:rPr>
        <w:t>Poruší</w:t>
      </w:r>
      <w:proofErr w:type="gramEnd"/>
      <w:r w:rsidRPr="006D3624">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6D3624" w:rsidRPr="006D3624">
        <w:rPr>
          <w:rFonts w:ascii="Verdana" w:hAnsi="Verdana" w:cstheme="minorHAnsi"/>
          <w:sz w:val="18"/>
          <w:szCs w:val="18"/>
        </w:rPr>
        <w:t>5</w:t>
      </w:r>
      <w:r w:rsidRPr="006D3624">
        <w:rPr>
          <w:rFonts w:ascii="Verdana" w:hAnsi="Verdana" w:cstheme="minorHAnsi"/>
          <w:sz w:val="18"/>
          <w:szCs w:val="18"/>
        </w:rPr>
        <w:t xml:space="preserve"> % z ceny za plnění budoucí dílčí smlouvy, kterou </w:t>
      </w:r>
      <w:r w:rsidR="00ED42A7" w:rsidRPr="006D3624">
        <w:rPr>
          <w:rFonts w:ascii="Verdana" w:hAnsi="Verdana" w:cstheme="minorHAnsi"/>
          <w:sz w:val="18"/>
          <w:szCs w:val="18"/>
        </w:rPr>
        <w:t>Prodá</w:t>
      </w:r>
      <w:r w:rsidRPr="006D3624">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6D3624">
        <w:t xml:space="preserve"> </w:t>
      </w:r>
      <w:r w:rsidRPr="006D3624">
        <w:rPr>
          <w:rFonts w:ascii="Verdana" w:hAnsi="Verdana" w:cstheme="minorHAnsi"/>
          <w:sz w:val="18"/>
          <w:szCs w:val="18"/>
        </w:rPr>
        <w:t>Ustanovení bodu 89 obchodních podmínek se uplatní i v tomto případě.</w:t>
      </w:r>
      <w:r w:rsidR="00893290" w:rsidRPr="006D3624">
        <w:rPr>
          <w:rFonts w:ascii="Verdana" w:hAnsi="Verdana" w:cstheme="minorHAnsi"/>
          <w:sz w:val="18"/>
          <w:szCs w:val="18"/>
        </w:rPr>
        <w:t xml:space="preserve"> </w:t>
      </w: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5DE44F5A" w14:textId="5BB7F440"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lastRenderedPageBreak/>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w:t>
      </w:r>
      <w:r w:rsidRPr="00182BD8">
        <w:rPr>
          <w:rFonts w:ascii="Verdana" w:eastAsiaTheme="majorEastAsia" w:hAnsi="Verdana" w:cstheme="minorHAnsi"/>
          <w:bCs/>
          <w:sz w:val="18"/>
          <w:szCs w:val="18"/>
        </w:rPr>
        <w:t xml:space="preserve">hoda je </w:t>
      </w:r>
      <w:r w:rsidRPr="00182BD8">
        <w:rPr>
          <w:rFonts w:ascii="Verdana" w:hAnsi="Verdana" w:cstheme="minorHAnsi"/>
          <w:sz w:val="18"/>
          <w:szCs w:val="18"/>
        </w:rPr>
        <w:t>uzavírána</w:t>
      </w:r>
      <w:r w:rsidRPr="00182BD8">
        <w:rPr>
          <w:rFonts w:ascii="Verdana" w:eastAsiaTheme="majorEastAsia" w:hAnsi="Verdana" w:cstheme="minorHAnsi"/>
          <w:bCs/>
          <w:sz w:val="18"/>
          <w:szCs w:val="18"/>
        </w:rPr>
        <w:t xml:space="preserve"> na dobu</w:t>
      </w:r>
      <w:r w:rsidR="00EB53C9" w:rsidRPr="00182BD8">
        <w:rPr>
          <w:rFonts w:ascii="Verdana" w:eastAsiaTheme="majorEastAsia" w:hAnsi="Verdana" w:cstheme="minorHAnsi"/>
          <w:bCs/>
          <w:sz w:val="18"/>
          <w:szCs w:val="18"/>
        </w:rPr>
        <w:t xml:space="preserve"> od nabytí její účinnosti do 31. 12. 2024</w:t>
      </w:r>
      <w:r w:rsidR="00182BD8" w:rsidRPr="00182BD8">
        <w:rPr>
          <w:rFonts w:ascii="Verdana" w:hAnsi="Verdana" w:cstheme="minorHAnsi"/>
          <w:sz w:val="18"/>
          <w:szCs w:val="18"/>
        </w:rPr>
        <w:t xml:space="preserve"> anebo do doby uzavření dílčí smlouvy, na </w:t>
      </w:r>
      <w:proofErr w:type="gramStart"/>
      <w:r w:rsidR="00182BD8" w:rsidRPr="00182BD8">
        <w:rPr>
          <w:rFonts w:ascii="Verdana" w:hAnsi="Verdana" w:cstheme="minorHAnsi"/>
          <w:sz w:val="18"/>
          <w:szCs w:val="18"/>
        </w:rPr>
        <w:t>základě</w:t>
      </w:r>
      <w:proofErr w:type="gramEnd"/>
      <w:r w:rsidR="00182BD8" w:rsidRPr="00182BD8">
        <w:rPr>
          <w:rFonts w:ascii="Verdana" w:hAnsi="Verdana" w:cstheme="minorHAnsi"/>
          <w:sz w:val="18"/>
          <w:szCs w:val="18"/>
        </w:rPr>
        <w:t xml:space="preserve"> které dojde k objednání zboží dle této Rámcové dohody (v součtu všech dílčích smluv) v částce převyšující 11</w:t>
      </w:r>
      <w:r w:rsidR="002E1548">
        <w:rPr>
          <w:rFonts w:ascii="Verdana" w:hAnsi="Verdana" w:cstheme="minorHAnsi"/>
          <w:sz w:val="18"/>
          <w:szCs w:val="18"/>
        </w:rPr>
        <w:t> 600 000,-</w:t>
      </w:r>
      <w:r w:rsidR="00182BD8">
        <w:rPr>
          <w:rFonts w:ascii="Verdana" w:hAnsi="Verdana" w:cstheme="minorHAnsi"/>
          <w:sz w:val="18"/>
          <w:szCs w:val="18"/>
        </w:rPr>
        <w:t xml:space="preserve"> </w:t>
      </w:r>
      <w:r w:rsidR="00182BD8" w:rsidRPr="00182BD8">
        <w:rPr>
          <w:rFonts w:ascii="Verdana" w:hAnsi="Verdana" w:cstheme="minorHAnsi"/>
          <w:sz w:val="18"/>
          <w:szCs w:val="18"/>
        </w:rPr>
        <w:t>Kč</w:t>
      </w:r>
      <w:r w:rsidR="00182BD8" w:rsidRPr="00182BD8">
        <w:rPr>
          <w:rFonts w:ascii="Verdana" w:hAnsi="Verdana" w:cstheme="minorHAnsi"/>
          <w:b/>
          <w:sz w:val="18"/>
          <w:szCs w:val="18"/>
        </w:rPr>
        <w:t xml:space="preserve"> </w:t>
      </w:r>
      <w:r w:rsidR="00182BD8" w:rsidRPr="00182BD8">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182BD8" w:rsidRPr="007F3077">
        <w:rPr>
          <w:rFonts w:ascii="Verdana" w:hAnsi="Verdana" w:cstheme="minorHAnsi"/>
          <w:sz w:val="18"/>
          <w:szCs w:val="18"/>
        </w:rPr>
        <w:t>12</w:t>
      </w:r>
      <w:r w:rsidR="002E1548">
        <w:rPr>
          <w:rFonts w:ascii="Verdana" w:hAnsi="Verdana" w:cstheme="minorHAnsi"/>
          <w:sz w:val="18"/>
          <w:szCs w:val="18"/>
        </w:rPr>
        <w:t> 000 000,-</w:t>
      </w:r>
      <w:r w:rsidR="00182BD8" w:rsidRPr="007F3077">
        <w:rPr>
          <w:rFonts w:ascii="Verdana" w:hAnsi="Verdana" w:cstheme="minorHAnsi"/>
          <w:sz w:val="18"/>
          <w:szCs w:val="18"/>
        </w:rPr>
        <w:t xml:space="preserve"> </w:t>
      </w:r>
      <w:r w:rsidR="00182BD8" w:rsidRPr="00182BD8">
        <w:rPr>
          <w:rFonts w:ascii="Verdana" w:hAnsi="Verdana" w:cstheme="minorHAnsi"/>
          <w:sz w:val="18"/>
          <w:szCs w:val="18"/>
        </w:rPr>
        <w:t>Kč</w:t>
      </w:r>
      <w:r w:rsidR="00182BD8" w:rsidRPr="00182BD8">
        <w:rPr>
          <w:rFonts w:ascii="Verdana" w:hAnsi="Verdana" w:cstheme="minorHAnsi"/>
          <w:b/>
          <w:sz w:val="18"/>
          <w:szCs w:val="18"/>
        </w:rPr>
        <w:t xml:space="preserve"> </w:t>
      </w:r>
      <w:r w:rsidR="00182BD8" w:rsidRPr="00182BD8">
        <w:rPr>
          <w:rFonts w:ascii="Verdana" w:hAnsi="Verdana" w:cstheme="minorHAnsi"/>
          <w:sz w:val="18"/>
          <w:szCs w:val="18"/>
        </w:rPr>
        <w:t>bez DPH</w:t>
      </w:r>
      <w:r w:rsidR="00182BD8" w:rsidRPr="00182BD8">
        <w:rPr>
          <w:rFonts w:ascii="Verdana" w:eastAsiaTheme="majorEastAsia" w:hAnsi="Verdana" w:cstheme="minorHAnsi"/>
          <w:bCs/>
          <w:sz w:val="18"/>
          <w:szCs w:val="18"/>
        </w:rPr>
        <w:t>.</w:t>
      </w:r>
    </w:p>
    <w:p w14:paraId="5DE44F5B" w14:textId="3DDFBC11" w:rsidR="00062B10" w:rsidRPr="00EB53C9" w:rsidRDefault="00D608AA" w:rsidP="00D9437C">
      <w:pPr>
        <w:pStyle w:val="acnormalbulleted"/>
        <w:numPr>
          <w:ilvl w:val="0"/>
          <w:numId w:val="1"/>
        </w:numPr>
        <w:tabs>
          <w:tab w:val="clear" w:pos="426"/>
        </w:tabs>
        <w:rPr>
          <w:rFonts w:ascii="Verdana" w:hAnsi="Verdana" w:cstheme="minorHAnsi"/>
          <w:sz w:val="18"/>
          <w:szCs w:val="18"/>
        </w:rPr>
      </w:pPr>
      <w:r w:rsidRPr="00EB53C9">
        <w:rPr>
          <w:rFonts w:ascii="Verdana" w:hAnsi="Verdana" w:cstheme="minorHAnsi"/>
          <w:sz w:val="18"/>
          <w:szCs w:val="18"/>
        </w:rPr>
        <w:t>Míst</w:t>
      </w:r>
      <w:r w:rsidR="00474AD3" w:rsidRPr="00EB53C9">
        <w:rPr>
          <w:rFonts w:ascii="Verdana" w:hAnsi="Verdana" w:cstheme="minorHAnsi"/>
          <w:sz w:val="18"/>
          <w:szCs w:val="18"/>
        </w:rPr>
        <w:t>o</w:t>
      </w:r>
      <w:r w:rsidRPr="00EB53C9">
        <w:rPr>
          <w:rFonts w:ascii="Verdana" w:hAnsi="Verdana" w:cstheme="minorHAnsi"/>
          <w:sz w:val="18"/>
          <w:szCs w:val="18"/>
        </w:rPr>
        <w:t xml:space="preserve"> plnění dílčích smluv je zpravidla uvedeno v dílčí smlouvě</w:t>
      </w:r>
      <w:r w:rsidR="00EB53C9" w:rsidRPr="00EB53C9">
        <w:rPr>
          <w:rFonts w:ascii="Verdana" w:hAnsi="Verdana" w:cstheme="minorHAnsi"/>
          <w:sz w:val="18"/>
          <w:szCs w:val="18"/>
        </w:rPr>
        <w:t>.</w:t>
      </w:r>
      <w:r w:rsidR="00062B10" w:rsidRPr="00EB53C9">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D" w14:textId="44FC6EF0"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EB53C9">
        <w:rPr>
          <w:rFonts w:ascii="Verdana" w:eastAsiaTheme="majorEastAsia" w:hAnsi="Verdana" w:cstheme="minorHAnsi"/>
          <w:bCs/>
          <w:sz w:val="18"/>
          <w:szCs w:val="18"/>
        </w:rPr>
        <w:t>10</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5DE44F61" w14:textId="41371102" w:rsidR="00062B10" w:rsidRPr="00EB53C9" w:rsidRDefault="00062B10" w:rsidP="00F45CCF">
      <w:pPr>
        <w:pStyle w:val="Nadpis2"/>
        <w:numPr>
          <w:ilvl w:val="0"/>
          <w:numId w:val="1"/>
        </w:numPr>
        <w:spacing w:line="276" w:lineRule="auto"/>
        <w:ind w:left="357" w:hanging="357"/>
        <w:rPr>
          <w:rFonts w:ascii="Verdana" w:hAnsi="Verdana" w:cstheme="minorHAnsi"/>
        </w:rPr>
      </w:pPr>
      <w:r w:rsidRPr="00EB53C9">
        <w:rPr>
          <w:rFonts w:ascii="Verdana" w:hAnsi="Verdana" w:cstheme="minorHAnsi"/>
          <w:sz w:val="18"/>
          <w:szCs w:val="18"/>
        </w:rPr>
        <w:t xml:space="preserve">Prodávající je povinen vyrozumět určeného </w:t>
      </w:r>
      <w:r w:rsidR="003E3A8A" w:rsidRPr="00EB53C9">
        <w:rPr>
          <w:rFonts w:ascii="Verdana" w:hAnsi="Verdana" w:cstheme="minorHAnsi"/>
          <w:sz w:val="18"/>
          <w:szCs w:val="18"/>
        </w:rPr>
        <w:t>zaměstnance</w:t>
      </w:r>
      <w:r w:rsidRPr="00EB53C9">
        <w:rPr>
          <w:rFonts w:ascii="Verdana" w:hAnsi="Verdana" w:cstheme="minorHAnsi"/>
          <w:sz w:val="18"/>
          <w:szCs w:val="18"/>
        </w:rPr>
        <w:t xml:space="preserve"> </w:t>
      </w:r>
      <w:r w:rsidR="00681F22" w:rsidRPr="00EB53C9">
        <w:rPr>
          <w:rFonts w:ascii="Verdana" w:hAnsi="Verdana" w:cstheme="minorHAnsi"/>
          <w:sz w:val="18"/>
          <w:szCs w:val="18"/>
        </w:rPr>
        <w:t>Kupující</w:t>
      </w:r>
      <w:r w:rsidRPr="00EB53C9">
        <w:rPr>
          <w:rFonts w:ascii="Verdana" w:hAnsi="Verdana" w:cstheme="minorHAnsi"/>
          <w:sz w:val="18"/>
          <w:szCs w:val="18"/>
        </w:rPr>
        <w:t>ho uvedeného v</w:t>
      </w:r>
      <w:r w:rsidR="00D608AA" w:rsidRPr="00EB53C9">
        <w:rPr>
          <w:rFonts w:ascii="Verdana" w:hAnsi="Verdana" w:cstheme="minorHAnsi"/>
          <w:sz w:val="18"/>
          <w:szCs w:val="18"/>
        </w:rPr>
        <w:t> dílčí smlouvě jako „kontaktní osoba</w:t>
      </w:r>
      <w:r w:rsidRPr="00EB53C9">
        <w:rPr>
          <w:rFonts w:ascii="Verdana" w:hAnsi="Verdana" w:cstheme="minorHAnsi"/>
          <w:sz w:val="18"/>
          <w:szCs w:val="18"/>
        </w:rPr>
        <w:t xml:space="preserve">“ o datu a době dodání zboží (v pracovní dny v čase </w:t>
      </w:r>
      <w:r w:rsidR="00EB53C9" w:rsidRPr="00EB53C9">
        <w:rPr>
          <w:rFonts w:ascii="Verdana" w:hAnsi="Verdana" w:cstheme="minorHAnsi"/>
          <w:sz w:val="18"/>
          <w:szCs w:val="18"/>
        </w:rPr>
        <w:t xml:space="preserve">8:30– 13:30 </w:t>
      </w:r>
      <w:r w:rsidRPr="00EB53C9">
        <w:rPr>
          <w:rFonts w:ascii="Verdana" w:hAnsi="Verdana" w:cstheme="minorHAnsi"/>
          <w:sz w:val="18"/>
          <w:szCs w:val="18"/>
        </w:rPr>
        <w:t>hod.).</w:t>
      </w:r>
      <w:r w:rsidR="00D034CB" w:rsidRPr="00EB53C9">
        <w:rPr>
          <w:rFonts w:ascii="Verdana" w:hAnsi="Verdana" w:cstheme="minorHAnsi"/>
          <w:sz w:val="18"/>
          <w:szCs w:val="18"/>
        </w:rPr>
        <w:t xml:space="preserve"> K</w:t>
      </w:r>
      <w:r w:rsidRPr="00EB53C9">
        <w:rPr>
          <w:rFonts w:ascii="Verdana" w:hAnsi="Verdana" w:cstheme="minorHAnsi"/>
          <w:sz w:val="18"/>
          <w:szCs w:val="18"/>
        </w:rPr>
        <w:t xml:space="preserve"> </w:t>
      </w:r>
      <w:r w:rsidR="00D034CB" w:rsidRPr="00EB53C9">
        <w:rPr>
          <w:rFonts w:ascii="Verdana" w:hAnsi="Verdana" w:cstheme="minorHAnsi"/>
          <w:sz w:val="18"/>
          <w:szCs w:val="18"/>
        </w:rPr>
        <w:t xml:space="preserve">předání a převzetí zboží probíhá v rámci předávacího řízení potvrzením Dodacího listu ze strany Kupujícího a Prodávajícího. </w:t>
      </w: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DE44F63" w14:textId="77777777" w:rsidR="00CB26F1" w:rsidRPr="008B5521"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E211E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E211E2">
        <w:rPr>
          <w:rFonts w:ascii="Verdana" w:hAnsi="Verdana" w:cstheme="minorHAnsi"/>
          <w:sz w:val="18"/>
          <w:szCs w:val="18"/>
        </w:rPr>
        <w:t xml:space="preserve">3 </w:t>
      </w:r>
      <w:r w:rsidRPr="00E211E2">
        <w:rPr>
          <w:rFonts w:ascii="Verdana" w:hAnsi="Verdana" w:cstheme="minorHAnsi"/>
          <w:sz w:val="18"/>
          <w:szCs w:val="18"/>
        </w:rPr>
        <w:t xml:space="preserve">této </w:t>
      </w:r>
      <w:r w:rsidR="00881560" w:rsidRPr="00E211E2">
        <w:rPr>
          <w:rFonts w:ascii="Verdana" w:hAnsi="Verdana" w:cstheme="minorHAnsi"/>
          <w:sz w:val="18"/>
          <w:szCs w:val="18"/>
        </w:rPr>
        <w:t>Rámcové</w:t>
      </w:r>
      <w:r w:rsidRPr="00E211E2">
        <w:rPr>
          <w:rFonts w:ascii="Verdana" w:hAnsi="Verdana" w:cstheme="minorHAnsi"/>
          <w:sz w:val="18"/>
          <w:szCs w:val="18"/>
        </w:rPr>
        <w:t xml:space="preserve"> dohody a množství skutečně dodaného zboží Kupujícímu. </w:t>
      </w:r>
    </w:p>
    <w:p w14:paraId="49E5A3FE" w14:textId="20DB94EF" w:rsidR="003A1B6E" w:rsidRPr="00F55257" w:rsidRDefault="00E6302B" w:rsidP="00F55257">
      <w:pPr>
        <w:pStyle w:val="Bezmezer"/>
        <w:numPr>
          <w:ilvl w:val="1"/>
          <w:numId w:val="8"/>
        </w:numPr>
        <w:spacing w:before="120" w:after="120" w:line="276" w:lineRule="auto"/>
        <w:ind w:left="425" w:hanging="425"/>
        <w:contextualSpacing w:val="0"/>
        <w:rPr>
          <w:rFonts w:ascii="Verdana" w:hAnsi="Verdana" w:cstheme="minorHAnsi"/>
          <w:sz w:val="18"/>
          <w:szCs w:val="18"/>
        </w:rPr>
      </w:pPr>
      <w:r w:rsidRPr="00F55257">
        <w:rPr>
          <w:rFonts w:ascii="Verdana" w:hAnsi="Verdana" w:cstheme="minorHAnsi"/>
          <w:sz w:val="18"/>
          <w:szCs w:val="18"/>
        </w:rPr>
        <w:t xml:space="preserve">Jednotlivé ceny uvedené </w:t>
      </w:r>
      <w:r w:rsidR="00CB26F1" w:rsidRPr="00F55257">
        <w:rPr>
          <w:rFonts w:ascii="Verdana" w:hAnsi="Verdana" w:cstheme="minorHAnsi"/>
          <w:sz w:val="18"/>
          <w:szCs w:val="18"/>
        </w:rPr>
        <w:t>v</w:t>
      </w:r>
      <w:r w:rsidR="007465F2" w:rsidRPr="00F55257">
        <w:rPr>
          <w:rFonts w:ascii="Verdana" w:hAnsi="Verdana" w:cstheme="minorHAnsi"/>
          <w:sz w:val="18"/>
          <w:szCs w:val="18"/>
        </w:rPr>
        <w:t> jednotkovém ceníku</w:t>
      </w:r>
      <w:r w:rsidR="00CB26F1" w:rsidRPr="00F55257">
        <w:rPr>
          <w:rFonts w:ascii="Verdana" w:hAnsi="Verdana" w:cstheme="minorHAnsi"/>
          <w:sz w:val="18"/>
          <w:szCs w:val="18"/>
        </w:rPr>
        <w:t xml:space="preserve">, který je přílohou č. </w:t>
      </w:r>
      <w:r w:rsidR="007465F2" w:rsidRPr="00F55257">
        <w:rPr>
          <w:rFonts w:ascii="Verdana" w:hAnsi="Verdana" w:cstheme="minorHAnsi"/>
          <w:sz w:val="18"/>
          <w:szCs w:val="18"/>
        </w:rPr>
        <w:t>3</w:t>
      </w:r>
      <w:r w:rsidR="00CB26F1" w:rsidRPr="00F55257">
        <w:rPr>
          <w:rFonts w:ascii="Verdana" w:hAnsi="Verdana" w:cstheme="minorHAnsi"/>
          <w:sz w:val="18"/>
          <w:szCs w:val="18"/>
        </w:rPr>
        <w:t xml:space="preserve"> této Rámcové dohody</w:t>
      </w:r>
      <w:r w:rsidRPr="00F55257">
        <w:rPr>
          <w:rFonts w:ascii="Verdana" w:hAnsi="Verdana" w:cstheme="minorHAnsi"/>
          <w:sz w:val="18"/>
          <w:szCs w:val="18"/>
        </w:rPr>
        <w:t xml:space="preserve">, </w:t>
      </w:r>
      <w:r w:rsidR="00CB26F1" w:rsidRPr="00F55257">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FCB76A8" w14:textId="245C69C2" w:rsidR="00134B9C" w:rsidRPr="007F3077" w:rsidRDefault="00134B9C" w:rsidP="003A1B6E">
      <w:pPr>
        <w:pStyle w:val="Bezmezer"/>
        <w:numPr>
          <w:ilvl w:val="1"/>
          <w:numId w:val="8"/>
        </w:numPr>
        <w:spacing w:line="276" w:lineRule="auto"/>
        <w:ind w:left="426" w:hanging="426"/>
        <w:rPr>
          <w:rFonts w:ascii="Verdana" w:hAnsi="Verdana" w:cstheme="minorHAnsi"/>
          <w:sz w:val="18"/>
          <w:szCs w:val="18"/>
        </w:rPr>
      </w:pPr>
      <w:r w:rsidRPr="007F3077">
        <w:rPr>
          <w:rFonts w:ascii="Verdana" w:hAnsi="Verdana" w:cstheme="minorHAnsi"/>
          <w:sz w:val="18"/>
          <w:szCs w:val="18"/>
        </w:rPr>
        <w:t xml:space="preserve">Objednatel není oprávněn na základě této Rámcové dohody učinit dílčí zakázky přesahující v celkovém součtu částku </w:t>
      </w:r>
      <w:r w:rsidR="00A37DAB" w:rsidRPr="007F3077">
        <w:rPr>
          <w:rFonts w:ascii="Verdana" w:hAnsi="Verdana" w:cstheme="minorHAnsi"/>
          <w:sz w:val="18"/>
          <w:szCs w:val="18"/>
        </w:rPr>
        <w:t>12</w:t>
      </w:r>
      <w:r w:rsidR="00D417B9">
        <w:rPr>
          <w:rFonts w:ascii="Verdana" w:hAnsi="Verdana" w:cstheme="minorHAnsi"/>
          <w:sz w:val="18"/>
          <w:szCs w:val="18"/>
        </w:rPr>
        <w:t> 000 000</w:t>
      </w:r>
      <w:r w:rsidRPr="007F3077">
        <w:rPr>
          <w:rFonts w:ascii="Verdana" w:hAnsi="Verdana" w:cstheme="minorHAnsi"/>
          <w:sz w:val="18"/>
          <w:szCs w:val="18"/>
        </w:rPr>
        <w:t xml:space="preserve"> Kč bez DPH (slovy: </w:t>
      </w:r>
      <w:r w:rsidR="00A37DAB" w:rsidRPr="007F3077">
        <w:rPr>
          <w:rFonts w:ascii="Verdana" w:hAnsi="Verdana" w:cstheme="minorHAnsi"/>
          <w:sz w:val="18"/>
          <w:szCs w:val="18"/>
        </w:rPr>
        <w:t>dvanáct miliónů korun českých</w:t>
      </w:r>
      <w:r w:rsidRPr="007F3077">
        <w:rPr>
          <w:rFonts w:ascii="Verdana" w:hAnsi="Verdana" w:cstheme="minorHAnsi"/>
          <w:sz w:val="18"/>
          <w:szCs w:val="18"/>
        </w:rPr>
        <w:t>).</w:t>
      </w:r>
    </w:p>
    <w:p w14:paraId="5DE44F65" w14:textId="77777777" w:rsidR="00CB26F1" w:rsidRPr="008B5521" w:rsidRDefault="00CB26F1" w:rsidP="003521AC">
      <w:pPr>
        <w:pStyle w:val="Bezmezer"/>
        <w:spacing w:line="276" w:lineRule="auto"/>
        <w:rPr>
          <w:rFonts w:ascii="Verdana" w:hAnsi="Verdana" w:cstheme="minorHAnsi"/>
          <w:sz w:val="18"/>
          <w:szCs w:val="18"/>
        </w:rPr>
      </w:pPr>
    </w:p>
    <w:p w14:paraId="5DE44F66" w14:textId="6842758E" w:rsidR="00CB26F1" w:rsidRPr="00F55257"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Pr="00F55257">
        <w:rPr>
          <w:rFonts w:ascii="Verdana" w:hAnsi="Verdana" w:cstheme="minorHAnsi"/>
          <w:sz w:val="18"/>
          <w:szCs w:val="18"/>
        </w:rPr>
        <w:t xml:space="preserve">daňového dokladu (faktury) vystaveného Prodávajícím. Právo fakturovat vzniká Prodávajícímu dnem převzetí </w:t>
      </w:r>
      <w:r w:rsidR="006007E5" w:rsidRPr="00F55257">
        <w:rPr>
          <w:rFonts w:ascii="Verdana" w:hAnsi="Verdana" w:cstheme="minorHAnsi"/>
          <w:sz w:val="18"/>
          <w:szCs w:val="18"/>
        </w:rPr>
        <w:t>zboží Kupujícím</w:t>
      </w:r>
      <w:r w:rsidRPr="00F55257">
        <w:rPr>
          <w:rFonts w:ascii="Verdana" w:hAnsi="Verdana" w:cstheme="minorHAnsi"/>
          <w:sz w:val="18"/>
          <w:szCs w:val="18"/>
        </w:rPr>
        <w:t xml:space="preserve">. Faktura musí mít náležitosti daňového dokladu, její přílohou musí být stejnopis </w:t>
      </w:r>
      <w:r w:rsidR="00A606A2" w:rsidRPr="00F55257">
        <w:rPr>
          <w:rFonts w:ascii="Verdana" w:hAnsi="Verdana" w:cstheme="minorHAnsi"/>
          <w:sz w:val="18"/>
          <w:szCs w:val="18"/>
        </w:rPr>
        <w:t>D</w:t>
      </w:r>
      <w:r w:rsidRPr="00F55257">
        <w:rPr>
          <w:rFonts w:ascii="Verdana" w:hAnsi="Verdana" w:cstheme="minorHAnsi"/>
          <w:sz w:val="18"/>
          <w:szCs w:val="18"/>
        </w:rPr>
        <w:t xml:space="preserve">odacího listu s potvrzením převzetí dodávky bez jakýchkoli vad </w:t>
      </w:r>
      <w:r w:rsidR="00681F22" w:rsidRPr="00F55257">
        <w:rPr>
          <w:rFonts w:ascii="Verdana" w:hAnsi="Verdana" w:cstheme="minorHAnsi"/>
          <w:sz w:val="18"/>
          <w:szCs w:val="18"/>
        </w:rPr>
        <w:t>Kupujícím</w:t>
      </w:r>
      <w:r w:rsidRPr="00F55257">
        <w:rPr>
          <w:rFonts w:ascii="Verdana" w:hAnsi="Verdana" w:cstheme="minorHAnsi"/>
          <w:sz w:val="18"/>
          <w:szCs w:val="18"/>
        </w:rPr>
        <w:t>. V záhlaví faktury je nutno taktéž uvést číslo objednávky</w:t>
      </w:r>
      <w:r w:rsidR="00A606A2" w:rsidRPr="00F55257">
        <w:rPr>
          <w:rFonts w:ascii="Verdana" w:hAnsi="Verdana" w:cstheme="minorHAnsi"/>
          <w:sz w:val="18"/>
          <w:szCs w:val="18"/>
        </w:rPr>
        <w:t xml:space="preserve"> a této </w:t>
      </w:r>
      <w:r w:rsidR="00881560" w:rsidRPr="00F55257">
        <w:rPr>
          <w:rFonts w:ascii="Verdana" w:hAnsi="Verdana" w:cstheme="minorHAnsi"/>
          <w:sz w:val="18"/>
          <w:szCs w:val="18"/>
        </w:rPr>
        <w:t>Rámcové</w:t>
      </w:r>
      <w:r w:rsidR="00A606A2" w:rsidRPr="00F55257">
        <w:rPr>
          <w:rFonts w:ascii="Verdana" w:hAnsi="Verdana" w:cstheme="minorHAnsi"/>
          <w:sz w:val="18"/>
          <w:szCs w:val="18"/>
        </w:rPr>
        <w:t xml:space="preserve"> dohody</w:t>
      </w:r>
      <w:r w:rsidR="004F3758" w:rsidRPr="00F55257">
        <w:rPr>
          <w:rFonts w:ascii="Verdana" w:hAnsi="Verdana" w:cstheme="minorHAnsi"/>
          <w:sz w:val="18"/>
          <w:szCs w:val="18"/>
        </w:rPr>
        <w:t>.</w:t>
      </w:r>
    </w:p>
    <w:p w14:paraId="66A2FF92" w14:textId="77777777" w:rsidR="00A54DAA" w:rsidRPr="007F3077" w:rsidRDefault="00A54DAA" w:rsidP="00A54DAA">
      <w:pPr>
        <w:pStyle w:val="Nadpis2"/>
        <w:numPr>
          <w:ilvl w:val="1"/>
          <w:numId w:val="8"/>
        </w:numPr>
        <w:tabs>
          <w:tab w:val="left" w:pos="567"/>
        </w:tabs>
        <w:spacing w:line="276" w:lineRule="auto"/>
        <w:ind w:left="426" w:hanging="426"/>
        <w:rPr>
          <w:rFonts w:ascii="Verdana" w:hAnsi="Verdana" w:cstheme="minorHAnsi"/>
          <w:sz w:val="18"/>
          <w:szCs w:val="18"/>
        </w:rPr>
      </w:pPr>
      <w:r w:rsidRPr="007F3077">
        <w:rPr>
          <w:rFonts w:ascii="Verdana" w:hAnsi="Verdana" w:cstheme="minorHAnsi"/>
          <w:sz w:val="18"/>
          <w:szCs w:val="18"/>
        </w:rPr>
        <w:t>Daňové doklady, vč. všech příloh, budou zasílány následovně:</w:t>
      </w:r>
    </w:p>
    <w:p w14:paraId="16338046" w14:textId="77777777" w:rsidR="00A54DAA" w:rsidRPr="007F3077" w:rsidRDefault="00A54DAA" w:rsidP="00A54DAA">
      <w:pPr>
        <w:pStyle w:val="Odstavecseseznamem"/>
        <w:numPr>
          <w:ilvl w:val="0"/>
          <w:numId w:val="18"/>
        </w:numPr>
        <w:contextualSpacing w:val="0"/>
        <w:jc w:val="both"/>
        <w:rPr>
          <w:rFonts w:ascii="Verdana" w:hAnsi="Verdana" w:cstheme="minorHAnsi"/>
          <w:sz w:val="18"/>
          <w:szCs w:val="18"/>
        </w:rPr>
      </w:pPr>
      <w:r w:rsidRPr="007F3077">
        <w:rPr>
          <w:rFonts w:ascii="Verdana" w:hAnsi="Verdana" w:cstheme="minorHAnsi"/>
          <w:sz w:val="18"/>
          <w:szCs w:val="18"/>
        </w:rPr>
        <w:t xml:space="preserve">v digitální podobě na e-mailovou adresu </w:t>
      </w:r>
      <w:hyperlink r:id="rId14" w:history="1">
        <w:r w:rsidRPr="007F3077">
          <w:rPr>
            <w:rStyle w:val="Hypertextovodkaz"/>
            <w:rFonts w:ascii="Verdana" w:hAnsi="Verdana" w:cstheme="minorHAnsi"/>
            <w:sz w:val="18"/>
            <w:szCs w:val="18"/>
          </w:rPr>
          <w:t>ePodatelnaCFU@spravazeleznic.cz</w:t>
        </w:r>
      </w:hyperlink>
      <w:r w:rsidRPr="007F3077">
        <w:rPr>
          <w:rFonts w:ascii="Verdana" w:hAnsi="Verdana" w:cstheme="minorHAnsi"/>
          <w:sz w:val="18"/>
          <w:szCs w:val="18"/>
        </w:rPr>
        <w:t>, nebo</w:t>
      </w:r>
    </w:p>
    <w:p w14:paraId="50CCB70D" w14:textId="77777777" w:rsidR="00A54DAA" w:rsidRPr="007F3077" w:rsidRDefault="00A54DAA" w:rsidP="00A54DAA">
      <w:pPr>
        <w:pStyle w:val="Odstavecseseznamem"/>
        <w:numPr>
          <w:ilvl w:val="0"/>
          <w:numId w:val="18"/>
        </w:numPr>
        <w:contextualSpacing w:val="0"/>
        <w:jc w:val="both"/>
        <w:rPr>
          <w:rFonts w:ascii="Verdana" w:hAnsi="Verdana" w:cstheme="minorHAnsi"/>
          <w:sz w:val="18"/>
          <w:szCs w:val="18"/>
        </w:rPr>
      </w:pPr>
      <w:r w:rsidRPr="007F3077">
        <w:rPr>
          <w:rFonts w:ascii="Verdana" w:hAnsi="Verdana" w:cstheme="minorHAnsi"/>
          <w:sz w:val="18"/>
          <w:szCs w:val="18"/>
        </w:rPr>
        <w:t xml:space="preserve">v digitální podobě do datové schránky s identifikátorem </w:t>
      </w:r>
      <w:proofErr w:type="spellStart"/>
      <w:r w:rsidRPr="007F3077">
        <w:rPr>
          <w:rFonts w:ascii="Verdana" w:hAnsi="Verdana" w:cstheme="minorHAnsi"/>
          <w:sz w:val="18"/>
          <w:szCs w:val="18"/>
        </w:rPr>
        <w:t>Uccchjm</w:t>
      </w:r>
      <w:proofErr w:type="spellEnd"/>
      <w:r w:rsidRPr="007F3077">
        <w:rPr>
          <w:rFonts w:ascii="Verdana" w:hAnsi="Verdana" w:cstheme="minorHAnsi"/>
          <w:sz w:val="18"/>
          <w:szCs w:val="18"/>
        </w:rPr>
        <w:t>, nebo</w:t>
      </w:r>
    </w:p>
    <w:p w14:paraId="58973B59" w14:textId="77777777" w:rsidR="00A54DAA" w:rsidRPr="007F3077" w:rsidRDefault="00A54DAA" w:rsidP="00A54DAA">
      <w:pPr>
        <w:pStyle w:val="Odstavecseseznamem"/>
        <w:numPr>
          <w:ilvl w:val="0"/>
          <w:numId w:val="18"/>
        </w:numPr>
        <w:contextualSpacing w:val="0"/>
        <w:jc w:val="both"/>
        <w:rPr>
          <w:rFonts w:ascii="Verdana" w:hAnsi="Verdana" w:cstheme="minorHAnsi"/>
          <w:sz w:val="18"/>
          <w:szCs w:val="18"/>
        </w:rPr>
      </w:pPr>
      <w:r w:rsidRPr="007F3077">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F3077">
        <w:rPr>
          <w:rFonts w:ascii="Verdana" w:hAnsi="Verdana" w:cstheme="minorHAnsi"/>
          <w:sz w:val="18"/>
          <w:szCs w:val="18"/>
        </w:rPr>
        <w:t>Pernera</w:t>
      </w:r>
      <w:proofErr w:type="spellEnd"/>
      <w:r w:rsidRPr="007F3077">
        <w:rPr>
          <w:rFonts w:ascii="Verdana" w:hAnsi="Verdana" w:cstheme="minorHAnsi"/>
          <w:sz w:val="18"/>
          <w:szCs w:val="18"/>
        </w:rPr>
        <w:t xml:space="preserve"> 217, 530 02 Pardubice. </w:t>
      </w:r>
    </w:p>
    <w:p w14:paraId="3CCCA611" w14:textId="7F95BBD9" w:rsidR="00A54DAA" w:rsidRPr="0026110E" w:rsidRDefault="00AE13F7" w:rsidP="00A54DAA">
      <w:pPr>
        <w:ind w:left="357"/>
        <w:jc w:val="both"/>
        <w:rPr>
          <w:rFonts w:ascii="Verdana" w:hAnsi="Verdana" w:cstheme="minorHAnsi"/>
          <w:sz w:val="18"/>
          <w:szCs w:val="18"/>
        </w:rPr>
      </w:pPr>
      <w:r w:rsidRPr="007F3077">
        <w:rPr>
          <w:rFonts w:ascii="Verdana" w:hAnsi="Verdana" w:cstheme="minorHAnsi"/>
          <w:sz w:val="18"/>
          <w:szCs w:val="18"/>
        </w:rPr>
        <w:lastRenderedPageBreak/>
        <w:t>Kupující upřednostňuje příjem těchto daňových dokladů v digitální podobě ve formátu PDF/A, ISO 19005, min. verze PDF/A-</w:t>
      </w:r>
      <w:proofErr w:type="gramStart"/>
      <w:r w:rsidRPr="007F3077">
        <w:rPr>
          <w:rFonts w:ascii="Verdana" w:hAnsi="Verdana" w:cstheme="minorHAnsi"/>
          <w:sz w:val="18"/>
          <w:szCs w:val="18"/>
        </w:rPr>
        <w:t>2b</w:t>
      </w:r>
      <w:proofErr w:type="gramEnd"/>
      <w:r w:rsidRPr="007F3077">
        <w:rPr>
          <w:rFonts w:ascii="Verdana" w:hAnsi="Verdana" w:cstheme="minorHAnsi"/>
          <w:sz w:val="18"/>
          <w:szCs w:val="18"/>
        </w:rPr>
        <w:t>, na výše uvedené emailové adrese.</w:t>
      </w:r>
    </w:p>
    <w:p w14:paraId="5DE44F68"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DE44F6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w:t>
      </w:r>
      <w:r w:rsidRPr="007F3077">
        <w:rPr>
          <w:rFonts w:ascii="Verdana" w:hAnsi="Verdana" w:cstheme="minorHAnsi"/>
          <w:sz w:val="18"/>
          <w:szCs w:val="18"/>
        </w:rPr>
        <w:t>doba činí 24</w:t>
      </w:r>
      <w:r w:rsidRPr="008B5521">
        <w:rPr>
          <w:rFonts w:ascii="Verdana" w:hAnsi="Verdana" w:cstheme="minorHAnsi"/>
          <w:sz w:val="18"/>
          <w:szCs w:val="18"/>
        </w:rPr>
        <w:t xml:space="preserve"> měsíců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5DE44F6D" w14:textId="379427A8"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5DE44F6E"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w:t>
      </w:r>
      <w:r w:rsidR="00157D66" w:rsidRPr="008B5521">
        <w:rPr>
          <w:rFonts w:ascii="Verdana" w:hAnsi="Verdana" w:cstheme="minorHAnsi"/>
          <w:sz w:val="18"/>
          <w:szCs w:val="18"/>
        </w:rPr>
        <w:lastRenderedPageBreak/>
        <w:t xml:space="preserve">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223959" w:rsidRDefault="00EA6BA4" w:rsidP="00EA6BA4">
      <w:pPr>
        <w:numPr>
          <w:ilvl w:val="0"/>
          <w:numId w:val="4"/>
        </w:numPr>
        <w:spacing w:before="240" w:after="120"/>
        <w:rPr>
          <w:rFonts w:ascii="Verdana" w:hAnsi="Verdana" w:cstheme="minorHAnsi"/>
          <w:b/>
          <w:sz w:val="22"/>
        </w:rPr>
      </w:pPr>
      <w:r w:rsidRPr="00223959">
        <w:rPr>
          <w:rFonts w:ascii="Verdana" w:hAnsi="Verdana" w:cstheme="minorHAnsi"/>
          <w:b/>
          <w:sz w:val="22"/>
        </w:rPr>
        <w:t>ODPOVĚDNÉ ZADÁVÁNÍ</w:t>
      </w:r>
    </w:p>
    <w:p w14:paraId="5DE44F77" w14:textId="2BE6375B" w:rsidR="00EA6BA4" w:rsidRPr="00F55257" w:rsidRDefault="00F55257" w:rsidP="00EA6BA4">
      <w:pPr>
        <w:numPr>
          <w:ilvl w:val="0"/>
          <w:numId w:val="16"/>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F55257">
        <w:rPr>
          <w:rFonts w:ascii="Verdana" w:hAnsi="Verdana" w:cstheme="minorHAnsi"/>
          <w:sz w:val="18"/>
          <w:szCs w:val="18"/>
        </w:rPr>
        <w:t xml:space="preserve">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00EA6BA4" w:rsidRPr="00F55257">
        <w:rPr>
          <w:rFonts w:ascii="Verdana" w:hAnsi="Verdana" w:cstheme="minorHAnsi"/>
          <w:sz w:val="18"/>
          <w:szCs w:val="18"/>
        </w:rPr>
        <w:t>inovací</w:t>
      </w:r>
      <w:proofErr w:type="gramEnd"/>
      <w:r w:rsidR="00EA6BA4" w:rsidRPr="00F55257">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4E286907" w14:textId="77777777" w:rsidR="00223959" w:rsidRPr="00F51554" w:rsidRDefault="00223959" w:rsidP="00223959">
      <w:pPr>
        <w:pStyle w:val="acnormal"/>
        <w:numPr>
          <w:ilvl w:val="0"/>
          <w:numId w:val="23"/>
        </w:numPr>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F521B7D" w14:textId="77777777" w:rsidR="00223959" w:rsidRPr="00F51554" w:rsidRDefault="00223959" w:rsidP="00223959">
      <w:pPr>
        <w:pStyle w:val="acnormal"/>
        <w:numPr>
          <w:ilvl w:val="0"/>
          <w:numId w:val="23"/>
        </w:numPr>
        <w:ind w:hanging="357"/>
        <w:rPr>
          <w:rFonts w:ascii="Verdana" w:hAnsi="Verdana" w:cstheme="minorHAnsi"/>
          <w:sz w:val="18"/>
          <w:szCs w:val="18"/>
        </w:rPr>
      </w:pPr>
      <w:r w:rsidRPr="00F51554">
        <w:rPr>
          <w:rFonts w:ascii="Verdana" w:hAnsi="Verdana" w:cstheme="minorHAnsi"/>
          <w:sz w:val="18"/>
          <w:szCs w:val="18"/>
        </w:rPr>
        <w:lastRenderedPageBreak/>
        <w:t>Objednatel požaduje, aby Zhotovitel při realizaci dílčích smluv uzavřených na základě této rámcové dohody pro Objednatele</w:t>
      </w:r>
      <w:r w:rsidRPr="00F51554">
        <w:t xml:space="preserve"> </w:t>
      </w:r>
      <w:r w:rsidRPr="00F51554">
        <w:rPr>
          <w:rFonts w:ascii="Verdana" w:hAnsi="Verdana" w:cstheme="minorHAnsi"/>
          <w:sz w:val="18"/>
          <w:szCs w:val="18"/>
        </w:rPr>
        <w:t>zajistil rovnocenné platební podmínky, jako má sjednány Zhotovitel s Objednatelem, a to následovně:</w:t>
      </w:r>
    </w:p>
    <w:p w14:paraId="0BF58479" w14:textId="77777777" w:rsidR="00223959" w:rsidRPr="00F51554" w:rsidRDefault="00223959" w:rsidP="00223959">
      <w:pPr>
        <w:pStyle w:val="acnormal"/>
        <w:numPr>
          <w:ilvl w:val="1"/>
          <w:numId w:val="23"/>
        </w:numPr>
        <w:spacing w:after="60"/>
        <w:ind w:left="1077" w:hanging="357"/>
        <w:rPr>
          <w:rFonts w:ascii="Verdana" w:hAnsi="Verdana" w:cstheme="minorHAnsi"/>
          <w:sz w:val="18"/>
          <w:szCs w:val="18"/>
        </w:rPr>
      </w:pPr>
      <w:r w:rsidRPr="00F5155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4E7C562" w14:textId="77777777" w:rsidR="00223959" w:rsidRPr="00F51554" w:rsidRDefault="00223959" w:rsidP="00223959">
      <w:pPr>
        <w:pStyle w:val="acnormal"/>
        <w:numPr>
          <w:ilvl w:val="1"/>
          <w:numId w:val="23"/>
        </w:numPr>
        <w:ind w:hanging="357"/>
        <w:rPr>
          <w:rFonts w:ascii="Verdana" w:hAnsi="Verdana" w:cstheme="minorHAnsi"/>
          <w:sz w:val="18"/>
          <w:szCs w:val="18"/>
        </w:rPr>
      </w:pPr>
      <w:r w:rsidRPr="00F51554">
        <w:rPr>
          <w:rFonts w:ascii="Verdana" w:hAnsi="Verdana" w:cstheme="minorHAnsi"/>
          <w:sz w:val="18"/>
          <w:szCs w:val="18"/>
        </w:rPr>
        <w:t xml:space="preserve">Zhotovitel se zavazuje uhradit smluvní pokutu ve výši 10.000 Kč za </w:t>
      </w:r>
      <w:proofErr w:type="gramStart"/>
      <w:r w:rsidRPr="00F51554">
        <w:rPr>
          <w:rFonts w:ascii="Verdana" w:hAnsi="Verdana" w:cstheme="minorHAnsi"/>
          <w:sz w:val="18"/>
          <w:szCs w:val="18"/>
        </w:rPr>
        <w:t>každý</w:t>
      </w:r>
      <w:proofErr w:type="gramEnd"/>
      <w:r w:rsidRPr="00F5155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F51554">
        <w:rPr>
          <w:rFonts w:ascii="Verdana" w:hAnsi="Verdana" w:cstheme="minorHAnsi"/>
          <w:sz w:val="18"/>
          <w:szCs w:val="18"/>
        </w:rPr>
        <w:t>každý</w:t>
      </w:r>
      <w:proofErr w:type="gramEnd"/>
      <w:r w:rsidRPr="00F5155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9047810" w14:textId="77777777" w:rsidR="00F4203D" w:rsidRPr="00842298" w:rsidRDefault="00F4203D" w:rsidP="00F4203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4B7EDF98" w14:textId="77777777" w:rsidR="00F4203D" w:rsidRPr="00CF3ED5" w:rsidRDefault="00F4203D" w:rsidP="00F4203D">
      <w:pPr>
        <w:numPr>
          <w:ilvl w:val="0"/>
          <w:numId w:val="22"/>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5D54A5A1" w14:textId="77777777" w:rsidR="00F4203D" w:rsidRPr="00CF3ED5" w:rsidRDefault="00F4203D" w:rsidP="00F4203D">
      <w:pPr>
        <w:numPr>
          <w:ilvl w:val="0"/>
          <w:numId w:val="2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3630269"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8601F5B"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A9FBC26"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5D01F2B1"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lastRenderedPageBreak/>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EC857EE"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E200F4"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49E6BE9C" w14:textId="3D5EBD41" w:rsidR="00F4203D" w:rsidRPr="00F4203D" w:rsidRDefault="00F4203D" w:rsidP="00F4203D">
      <w:pPr>
        <w:pStyle w:val="acnormal"/>
        <w:numPr>
          <w:ilvl w:val="0"/>
          <w:numId w:val="20"/>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w:t>
      </w:r>
      <w:r w:rsidRPr="00223959">
        <w:rPr>
          <w:rFonts w:ascii="Verdana" w:hAnsi="Verdana" w:cstheme="minorHAnsi"/>
          <w:sz w:val="18"/>
          <w:szCs w:val="18"/>
        </w:rPr>
        <w:t>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w:t>
      </w:r>
      <w:r>
        <w:rPr>
          <w:rFonts w:ascii="Verdana" w:hAnsi="Verdana" w:cstheme="minorHAnsi"/>
          <w:sz w:val="18"/>
          <w:szCs w:val="18"/>
        </w:rPr>
        <w:t xml:space="preserve"> odstoupit od smluv dle předchozí věty i </w:t>
      </w:r>
      <w:r w:rsidRPr="00223959">
        <w:rPr>
          <w:rFonts w:ascii="Verdana" w:hAnsi="Verdana" w:cstheme="minorHAnsi"/>
          <w:sz w:val="18"/>
          <w:szCs w:val="18"/>
        </w:rPr>
        <w:t>ohledně celého plnění. Prodávající je dále povinen zaplatit za každé jednotlivé porušení povinností dle věty první tohoto odstavce smluvní pokutu ve výši 300</w:t>
      </w:r>
      <w:r w:rsidR="00223959">
        <w:rPr>
          <w:rFonts w:ascii="Verdana" w:hAnsi="Verdana" w:cstheme="minorHAnsi"/>
          <w:sz w:val="18"/>
          <w:szCs w:val="18"/>
        </w:rPr>
        <w:t> </w:t>
      </w:r>
      <w:r w:rsidRPr="00223959">
        <w:rPr>
          <w:rFonts w:ascii="Verdana" w:hAnsi="Verdana" w:cstheme="minorHAnsi"/>
          <w:sz w:val="18"/>
          <w:szCs w:val="18"/>
        </w:rPr>
        <w:t>000</w:t>
      </w:r>
      <w:r w:rsidR="00223959">
        <w:rPr>
          <w:rFonts w:ascii="Verdana" w:hAnsi="Verdana" w:cstheme="minorHAnsi"/>
          <w:sz w:val="18"/>
          <w:szCs w:val="18"/>
        </w:rPr>
        <w:t> </w:t>
      </w:r>
      <w:r w:rsidRPr="00223959">
        <w:rPr>
          <w:rFonts w:ascii="Verdana" w:hAnsi="Verdana" w:cstheme="minorHAnsi"/>
          <w:sz w:val="18"/>
          <w:szCs w:val="18"/>
        </w:rPr>
        <w:t>Kč. Ustanovení § 2050 Občanského</w:t>
      </w:r>
      <w:r w:rsidRPr="00CF3ED5">
        <w:rPr>
          <w:rFonts w:ascii="Verdana" w:hAnsi="Verdana" w:cstheme="minorHAnsi"/>
          <w:sz w:val="18"/>
          <w:szCs w:val="18"/>
        </w:rPr>
        <w:t xml:space="preserve"> zákoníku se </w:t>
      </w:r>
      <w:r>
        <w:rPr>
          <w:rFonts w:ascii="Verdana" w:hAnsi="Verdana" w:cstheme="minorHAnsi"/>
          <w:sz w:val="18"/>
          <w:szCs w:val="18"/>
        </w:rPr>
        <w:t>nepoužije</w:t>
      </w:r>
      <w:r w:rsidRPr="00CF3ED5">
        <w:rPr>
          <w:rFonts w:ascii="Verdana" w:hAnsi="Verdana" w:cstheme="minorHAnsi"/>
          <w:sz w:val="18"/>
          <w:szCs w:val="18"/>
        </w:rPr>
        <w:t>.</w:t>
      </w:r>
    </w:p>
    <w:p w14:paraId="5DE44F79" w14:textId="76522F1F"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5DE44F7C" w14:textId="2B355E5E"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8051CB">
        <w:rPr>
          <w:rFonts w:ascii="Verdana" w:hAnsi="Verdana"/>
          <w:sz w:val="18"/>
          <w:highlight w:val="green"/>
        </w:rPr>
        <w:t>Jaroslav Hůrka</w:t>
      </w:r>
      <w:r w:rsidR="0000367E" w:rsidRPr="00EA42B6">
        <w:rPr>
          <w:rFonts w:ascii="Verdana" w:hAnsi="Verdana"/>
          <w:sz w:val="18"/>
          <w:highlight w:val="green"/>
        </w:rPr>
        <w:t xml:space="preserve">, </w:t>
      </w:r>
      <w:r w:rsidR="008051CB">
        <w:rPr>
          <w:rFonts w:ascii="Verdana" w:hAnsi="Verdana"/>
          <w:sz w:val="18"/>
          <w:highlight w:val="green"/>
        </w:rPr>
        <w:t xml:space="preserve">náměstek </w:t>
      </w:r>
      <w:r w:rsidR="0000367E" w:rsidRPr="00EA42B6">
        <w:rPr>
          <w:rFonts w:ascii="Verdana" w:hAnsi="Verdana" w:cstheme="minorHAnsi"/>
          <w:sz w:val="18"/>
          <w:szCs w:val="18"/>
          <w:highlight w:val="green"/>
        </w:rPr>
        <w:t>ředitel</w:t>
      </w:r>
      <w:r w:rsidR="008051CB">
        <w:rPr>
          <w:rFonts w:ascii="Verdana" w:hAnsi="Verdana" w:cstheme="minorHAnsi"/>
          <w:sz w:val="18"/>
          <w:szCs w:val="18"/>
          <w:highlight w:val="green"/>
        </w:rPr>
        <w:t xml:space="preserve">e pro provoz </w:t>
      </w:r>
      <w:proofErr w:type="gramStart"/>
      <w:r w:rsidR="008051CB">
        <w:rPr>
          <w:rFonts w:ascii="Verdana" w:hAnsi="Verdana" w:cstheme="minorHAnsi"/>
          <w:sz w:val="18"/>
          <w:szCs w:val="18"/>
          <w:highlight w:val="green"/>
        </w:rPr>
        <w:t xml:space="preserve">infrastruktury, </w:t>
      </w:r>
      <w:r w:rsidR="0000367E" w:rsidRPr="00EA42B6">
        <w:rPr>
          <w:rFonts w:ascii="Verdana" w:hAnsi="Verdana" w:cstheme="minorHAnsi"/>
          <w:sz w:val="18"/>
          <w:szCs w:val="18"/>
          <w:highlight w:val="green"/>
        </w:rPr>
        <w:t xml:space="preserve"> Oblastní</w:t>
      </w:r>
      <w:proofErr w:type="gramEnd"/>
      <w:r w:rsidR="0000367E" w:rsidRPr="00EA42B6">
        <w:rPr>
          <w:rFonts w:ascii="Verdana" w:hAnsi="Verdana" w:cstheme="minorHAnsi"/>
          <w:sz w:val="18"/>
          <w:szCs w:val="18"/>
          <w:highlight w:val="green"/>
        </w:rPr>
        <w:t xml:space="preserve"> ředitelství Plzeň</w:t>
      </w:r>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5DE44F7D"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2D0C8276"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w:t>
      </w:r>
      <w:proofErr w:type="gramStart"/>
      <w:r w:rsidRPr="0041622A">
        <w:rPr>
          <w:rFonts w:ascii="Verdana" w:hAnsi="Verdana"/>
          <w:sz w:val="18"/>
        </w:rPr>
        <w:t>1  této</w:t>
      </w:r>
      <w:proofErr w:type="gramEnd"/>
      <w:r w:rsidRPr="0041622A">
        <w:rPr>
          <w:rFonts w:ascii="Verdana" w:hAnsi="Verdana"/>
          <w:sz w:val="18"/>
        </w:rPr>
        <w:t xml:space="preserve">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7777777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684F40D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FC6DDA" w:rsidRDefault="007465F2" w:rsidP="007465F2">
      <w:pPr>
        <w:pStyle w:val="Zkladntext21"/>
        <w:spacing w:line="276" w:lineRule="auto"/>
        <w:ind w:right="-22"/>
        <w:rPr>
          <w:rFonts w:ascii="Verdana" w:hAnsi="Verdana" w:cstheme="minorHAnsi"/>
          <w:sz w:val="18"/>
          <w:szCs w:val="18"/>
        </w:rPr>
      </w:pPr>
      <w:r w:rsidRPr="00FC6DDA">
        <w:rPr>
          <w:rFonts w:ascii="Verdana" w:hAnsi="Verdana" w:cstheme="minorHAnsi"/>
          <w:sz w:val="18"/>
          <w:szCs w:val="18"/>
        </w:rPr>
        <w:t xml:space="preserve">Příloha č. 1 – Obchodní podmínky </w:t>
      </w:r>
    </w:p>
    <w:p w14:paraId="5DE44F8A" w14:textId="6D1EA0F4" w:rsidR="00CB26F1" w:rsidRPr="00FC6DDA" w:rsidRDefault="00CB26F1" w:rsidP="00CB26F1">
      <w:pPr>
        <w:pStyle w:val="Zkladntext21"/>
        <w:spacing w:line="276" w:lineRule="auto"/>
        <w:ind w:right="-22"/>
        <w:rPr>
          <w:rFonts w:ascii="Verdana" w:hAnsi="Verdana" w:cstheme="minorHAnsi"/>
          <w:sz w:val="18"/>
          <w:szCs w:val="18"/>
        </w:rPr>
      </w:pPr>
      <w:r w:rsidRPr="00FC6DDA">
        <w:rPr>
          <w:rFonts w:ascii="Verdana" w:hAnsi="Verdana" w:cstheme="minorHAnsi"/>
          <w:sz w:val="18"/>
          <w:szCs w:val="18"/>
        </w:rPr>
        <w:t xml:space="preserve">Příloha č. </w:t>
      </w:r>
      <w:r w:rsidR="007465F2" w:rsidRPr="00FC6DDA">
        <w:rPr>
          <w:rFonts w:ascii="Verdana" w:hAnsi="Verdana" w:cstheme="minorHAnsi"/>
          <w:sz w:val="18"/>
          <w:szCs w:val="18"/>
        </w:rPr>
        <w:t>2</w:t>
      </w:r>
      <w:r w:rsidRPr="00FC6DDA">
        <w:rPr>
          <w:rFonts w:ascii="Verdana" w:hAnsi="Verdana" w:cstheme="minorHAnsi"/>
          <w:sz w:val="18"/>
          <w:szCs w:val="18"/>
        </w:rPr>
        <w:t xml:space="preserve"> – </w:t>
      </w:r>
      <w:r w:rsidR="002E1548">
        <w:rPr>
          <w:rFonts w:ascii="Verdana" w:hAnsi="Verdana" w:cstheme="minorHAnsi"/>
          <w:sz w:val="18"/>
          <w:szCs w:val="18"/>
        </w:rPr>
        <w:t>Technická zpráva</w:t>
      </w:r>
    </w:p>
    <w:p w14:paraId="5DE44F8B" w14:textId="066C4AB2" w:rsidR="00935934" w:rsidRPr="008B5521" w:rsidRDefault="00935934" w:rsidP="00935934">
      <w:pPr>
        <w:pStyle w:val="Zkladntext21"/>
        <w:spacing w:line="276" w:lineRule="auto"/>
        <w:ind w:right="-22"/>
        <w:jc w:val="left"/>
        <w:rPr>
          <w:rFonts w:ascii="Verdana" w:hAnsi="Verdana" w:cstheme="minorHAnsi"/>
          <w:sz w:val="18"/>
          <w:szCs w:val="18"/>
        </w:rPr>
      </w:pPr>
      <w:r w:rsidRPr="00FC6DDA">
        <w:rPr>
          <w:rFonts w:ascii="Verdana" w:hAnsi="Verdana" w:cstheme="minorHAnsi"/>
          <w:sz w:val="18"/>
          <w:szCs w:val="18"/>
        </w:rPr>
        <w:t xml:space="preserve">Příloha č. 3 – </w:t>
      </w:r>
      <w:r w:rsidR="00FC6DDA">
        <w:rPr>
          <w:rFonts w:ascii="Verdana" w:hAnsi="Verdana" w:cstheme="minorHAnsi"/>
          <w:sz w:val="18"/>
          <w:szCs w:val="18"/>
        </w:rPr>
        <w:t>Položkový soupis prací a dodávek</w:t>
      </w:r>
    </w:p>
    <w:p w14:paraId="5DE44F8C" w14:textId="77777777"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24799">
        <w:tc>
          <w:tcPr>
            <w:tcW w:w="3652" w:type="dxa"/>
            <w:tcBorders>
              <w:top w:val="dotted" w:sz="4" w:space="0" w:color="auto"/>
            </w:tcBorders>
          </w:tcPr>
          <w:p w14:paraId="4246EADE" w14:textId="77777777" w:rsidR="00A5048C" w:rsidRPr="00F25662" w:rsidRDefault="00A5048C" w:rsidP="00C24799">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24799">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24799">
            <w:pPr>
              <w:keepNext/>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01C9EEE6" w14:textId="77777777" w:rsidR="00A5048C" w:rsidRPr="00D61DE5" w:rsidRDefault="00A5048C" w:rsidP="00C24799">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24799">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5"/>
          <w:footerReference w:type="first" r:id="rId26"/>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7791442" w14:textId="117F4F23" w:rsidR="0000367E" w:rsidRPr="00FC6DDA" w:rsidRDefault="0073452A" w:rsidP="0000367E">
      <w:pPr>
        <w:pStyle w:val="acnormal"/>
        <w:spacing w:after="0"/>
        <w:rPr>
          <w:rFonts w:ascii="Verdana" w:hAnsi="Verdana"/>
          <w:b/>
          <w:sz w:val="18"/>
          <w:szCs w:val="18"/>
        </w:rPr>
      </w:pPr>
      <w:r>
        <w:rPr>
          <w:rFonts w:ascii="Verdana" w:hAnsi="Verdana"/>
          <w:b/>
          <w:sz w:val="18"/>
          <w:szCs w:val="18"/>
        </w:rPr>
        <w:t>Technická zpráva</w:t>
      </w:r>
    </w:p>
    <w:p w14:paraId="2B0B0F4E" w14:textId="7DF4A4FA" w:rsidR="0000367E" w:rsidRPr="00FC6DDA" w:rsidRDefault="0073452A" w:rsidP="0000367E">
      <w:pPr>
        <w:pStyle w:val="acnormal"/>
        <w:jc w:val="left"/>
        <w:rPr>
          <w:rFonts w:ascii="Verdana" w:hAnsi="Verdana"/>
          <w:sz w:val="18"/>
          <w:szCs w:val="18"/>
        </w:rPr>
      </w:pPr>
      <w:r>
        <w:rPr>
          <w:rFonts w:ascii="Verdana" w:hAnsi="Verdana"/>
          <w:sz w:val="18"/>
          <w:szCs w:val="18"/>
        </w:rPr>
        <w:t>Technická zpráva</w:t>
      </w:r>
      <w:r w:rsidR="0000367E" w:rsidRPr="00FC6DDA">
        <w:rPr>
          <w:rFonts w:ascii="Verdana" w:hAnsi="Verdana"/>
          <w:sz w:val="18"/>
          <w:szCs w:val="18"/>
        </w:rPr>
        <w:t xml:space="preserve"> není pevně připojena k Rámcové dohodě, Prodávající obdržel </w:t>
      </w:r>
      <w:r>
        <w:rPr>
          <w:rFonts w:ascii="Verdana" w:hAnsi="Verdana"/>
          <w:sz w:val="18"/>
          <w:szCs w:val="18"/>
        </w:rPr>
        <w:t>Technickou zprávu</w:t>
      </w:r>
      <w:r w:rsidR="0000367E" w:rsidRPr="00FC6DDA">
        <w:rPr>
          <w:rFonts w:ascii="Verdana" w:hAnsi="Verdana"/>
          <w:sz w:val="18"/>
          <w:szCs w:val="18"/>
        </w:rPr>
        <w:t xml:space="preserve"> společně se zadávací dokumentací prostřednictvím profilu zadavatele </w:t>
      </w:r>
      <w:hyperlink r:id="rId27" w:history="1">
        <w:r w:rsidR="0000367E" w:rsidRPr="00FC6DDA">
          <w:rPr>
            <w:rStyle w:val="Hypertextovodkaz"/>
            <w:rFonts w:ascii="Verdana" w:hAnsi="Verdana"/>
            <w:color w:val="0070C0"/>
            <w:sz w:val="18"/>
            <w:szCs w:val="18"/>
          </w:rPr>
          <w:t>https://zakazky.spravazeleznic.cz/</w:t>
        </w:r>
      </w:hyperlink>
      <w:r w:rsidR="0000367E" w:rsidRPr="00FC6DDA">
        <w:rPr>
          <w:rFonts w:ascii="Verdana" w:hAnsi="Verdana"/>
          <w:sz w:val="18"/>
          <w:szCs w:val="18"/>
        </w:rPr>
        <w:t>.</w:t>
      </w:r>
    </w:p>
    <w:p w14:paraId="6256E951" w14:textId="1833CA89" w:rsidR="0000367E" w:rsidRPr="00F25662" w:rsidRDefault="0000367E" w:rsidP="0000367E">
      <w:pPr>
        <w:pStyle w:val="acnormal"/>
        <w:spacing w:before="0" w:after="0"/>
        <w:jc w:val="left"/>
        <w:rPr>
          <w:rFonts w:ascii="Verdana" w:hAnsi="Verdana"/>
          <w:sz w:val="18"/>
          <w:szCs w:val="18"/>
        </w:rPr>
      </w:pPr>
      <w:r w:rsidRPr="00FC6DDA">
        <w:rPr>
          <w:rFonts w:ascii="Verdana" w:hAnsi="Verdana"/>
          <w:sz w:val="18"/>
          <w:szCs w:val="18"/>
        </w:rPr>
        <w:t xml:space="preserve">Smluvní strany podpisem této Rámcové dohody stvrzují, že je pro ně </w:t>
      </w:r>
      <w:r w:rsidR="0073452A">
        <w:rPr>
          <w:rFonts w:ascii="Verdana" w:hAnsi="Verdana"/>
          <w:sz w:val="18"/>
          <w:szCs w:val="18"/>
        </w:rPr>
        <w:t>Technická zpráva</w:t>
      </w:r>
      <w:r w:rsidRPr="00FC6DDA">
        <w:rPr>
          <w:rFonts w:ascii="Verdana" w:hAnsi="Verdana"/>
          <w:sz w:val="18"/>
          <w:szCs w:val="18"/>
        </w:rPr>
        <w:t xml:space="preserve"> závazná, že jsou s jejím obsahem plně seznámeny a že v souladu s </w:t>
      </w:r>
      <w:proofErr w:type="spellStart"/>
      <w:r w:rsidRPr="00FC6DDA">
        <w:rPr>
          <w:rFonts w:ascii="Verdana" w:hAnsi="Verdana"/>
          <w:sz w:val="18"/>
          <w:szCs w:val="18"/>
        </w:rPr>
        <w:t>ust</w:t>
      </w:r>
      <w:proofErr w:type="spellEnd"/>
      <w:r w:rsidRPr="00FC6DDA">
        <w:rPr>
          <w:rFonts w:ascii="Verdana" w:hAnsi="Verdana"/>
          <w:sz w:val="18"/>
          <w:szCs w:val="18"/>
        </w:rPr>
        <w:t xml:space="preserve">. § 1751 občanského zákoníku </w:t>
      </w:r>
      <w:proofErr w:type="gramStart"/>
      <w:r w:rsidRPr="00FC6DDA">
        <w:rPr>
          <w:rFonts w:ascii="Verdana" w:hAnsi="Verdana"/>
          <w:sz w:val="18"/>
          <w:szCs w:val="18"/>
        </w:rPr>
        <w:t>tvoří</w:t>
      </w:r>
      <w:proofErr w:type="gramEnd"/>
      <w:r w:rsidRPr="00FC6DDA">
        <w:rPr>
          <w:rFonts w:ascii="Verdana" w:hAnsi="Verdana"/>
          <w:sz w:val="18"/>
          <w:szCs w:val="18"/>
        </w:rPr>
        <w:t xml:space="preserve"> </w:t>
      </w:r>
      <w:r w:rsidR="0073452A">
        <w:rPr>
          <w:rFonts w:ascii="Verdana" w:hAnsi="Verdana"/>
          <w:sz w:val="18"/>
          <w:szCs w:val="18"/>
        </w:rPr>
        <w:t>Technická zpráva</w:t>
      </w:r>
      <w:r w:rsidRPr="00FC6DDA">
        <w:rPr>
          <w:rFonts w:ascii="Verdana" w:hAnsi="Verdana"/>
          <w:sz w:val="18"/>
          <w:szCs w:val="18"/>
        </w:rPr>
        <w:t xml:space="preserve"> část obsahu Rámcové dohody.</w:t>
      </w:r>
    </w:p>
    <w:p w14:paraId="0F452FD6" w14:textId="77777777" w:rsidR="0000367E" w:rsidRDefault="0000367E" w:rsidP="004F14F3">
      <w:pPr>
        <w:rPr>
          <w:rFonts w:ascii="Verdana" w:hAnsi="Verdana" w:cstheme="minorHAnsi"/>
          <w:sz w:val="18"/>
          <w:szCs w:val="18"/>
        </w:rPr>
        <w:sectPr w:rsidR="0000367E" w:rsidSect="00E341EE">
          <w:headerReference w:type="first" r:id="rId28"/>
          <w:footerReference w:type="first" r:id="rId29"/>
          <w:pgSz w:w="11906" w:h="16838"/>
          <w:pgMar w:top="1417" w:right="1417" w:bottom="1417" w:left="1417" w:header="1587" w:footer="708" w:gutter="0"/>
          <w:pgNumType w:start="1"/>
          <w:cols w:space="708"/>
          <w:titlePg/>
          <w:docGrid w:linePitch="360"/>
        </w:sectPr>
      </w:pPr>
    </w:p>
    <w:p w14:paraId="15B202C6"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9212158" w14:textId="4ECDA14B" w:rsidR="0000367E" w:rsidRPr="008D095D" w:rsidRDefault="00E1086D" w:rsidP="0000367E">
      <w:pPr>
        <w:pStyle w:val="acnormal"/>
        <w:tabs>
          <w:tab w:val="center" w:pos="4536"/>
        </w:tabs>
        <w:rPr>
          <w:rFonts w:ascii="Verdana" w:hAnsi="Verdana"/>
          <w:b/>
          <w:sz w:val="18"/>
          <w:szCs w:val="18"/>
          <w:highlight w:val="green"/>
        </w:rPr>
      </w:pPr>
      <w:r>
        <w:rPr>
          <w:rFonts w:ascii="Verdana" w:hAnsi="Verdana"/>
          <w:b/>
          <w:sz w:val="18"/>
          <w:szCs w:val="18"/>
          <w:highlight w:val="green"/>
        </w:rPr>
        <w:t>Položkový soupis prací a dodávek</w:t>
      </w:r>
    </w:p>
    <w:p w14:paraId="37092EBF" w14:textId="74853A6A"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sidR="00E1086D">
        <w:rPr>
          <w:rFonts w:ascii="Verdana" w:hAnsi="Verdana"/>
          <w:sz w:val="18"/>
          <w:szCs w:val="18"/>
          <w:highlight w:val="green"/>
        </w:rPr>
        <w:t>Položkový soupis prací a dodávek</w:t>
      </w:r>
      <w:r w:rsidRPr="008D095D">
        <w:rPr>
          <w:rFonts w:ascii="Verdana" w:hAnsi="Verdana"/>
          <w:sz w:val="18"/>
          <w:szCs w:val="18"/>
          <w:highlight w:val="green"/>
        </w:rPr>
        <w:t xml:space="preserve"> předložený v nabídce účastníka.</w:t>
      </w:r>
    </w:p>
    <w:p w14:paraId="76531FF0"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6DFD301F" w14:textId="7A856108" w:rsidR="0000367E" w:rsidRDefault="00E1086D" w:rsidP="0000367E">
      <w:pPr>
        <w:pStyle w:val="acnormal"/>
        <w:spacing w:before="0" w:after="0"/>
        <w:rPr>
          <w:rFonts w:ascii="Verdana" w:hAnsi="Verdana"/>
          <w:sz w:val="18"/>
          <w:szCs w:val="18"/>
        </w:rPr>
      </w:pPr>
      <w:r>
        <w:rPr>
          <w:rFonts w:ascii="Verdana" w:hAnsi="Verdana"/>
          <w:sz w:val="18"/>
          <w:szCs w:val="18"/>
          <w:highlight w:val="green"/>
        </w:rPr>
        <w:t>Položkový soupis prací a dodávek</w:t>
      </w:r>
      <w:r w:rsidR="0000367E" w:rsidRPr="008D095D">
        <w:rPr>
          <w:rFonts w:ascii="Verdana" w:hAnsi="Verdana"/>
          <w:sz w:val="18"/>
          <w:szCs w:val="18"/>
          <w:highlight w:val="green"/>
        </w:rPr>
        <w:t xml:space="preserve"> doložený Zhotovitelem v rámci z</w:t>
      </w:r>
      <w:r w:rsidR="0000367E">
        <w:rPr>
          <w:rFonts w:ascii="Verdana" w:hAnsi="Verdana"/>
          <w:sz w:val="18"/>
          <w:szCs w:val="18"/>
          <w:highlight w:val="green"/>
        </w:rPr>
        <w:t>adávacího řízení je v souladu s </w:t>
      </w:r>
      <w:r w:rsidR="0000367E" w:rsidRPr="008D095D">
        <w:rPr>
          <w:rFonts w:ascii="Verdana" w:hAnsi="Verdana"/>
          <w:sz w:val="18"/>
          <w:szCs w:val="18"/>
          <w:highlight w:val="green"/>
        </w:rPr>
        <w:t>národním standardem pro elektronické systémy spisové služby</w:t>
      </w:r>
      <w:r w:rsidR="0000367E">
        <w:rPr>
          <w:rFonts w:ascii="Verdana" w:hAnsi="Verdana"/>
          <w:sz w:val="18"/>
          <w:szCs w:val="18"/>
          <w:highlight w:val="green"/>
        </w:rPr>
        <w:t xml:space="preserve"> součástí této Rámcové dohody v </w:t>
      </w:r>
      <w:r w:rsidR="0000367E" w:rsidRPr="008D095D">
        <w:rPr>
          <w:rFonts w:ascii="Verdana" w:hAnsi="Verdana"/>
          <w:sz w:val="18"/>
          <w:szCs w:val="18"/>
          <w:highlight w:val="green"/>
        </w:rPr>
        <w:t>podobě samostatné digitální komponenty.</w:t>
      </w:r>
    </w:p>
    <w:p w14:paraId="236AEC85" w14:textId="77777777" w:rsidR="0000367E" w:rsidRDefault="0000367E" w:rsidP="004F14F3">
      <w:pPr>
        <w:rPr>
          <w:rFonts w:ascii="Verdana" w:hAnsi="Verdana" w:cstheme="minorHAnsi"/>
          <w:sz w:val="18"/>
          <w:szCs w:val="18"/>
        </w:rPr>
        <w:sectPr w:rsidR="0000367E" w:rsidSect="00E341EE">
          <w:headerReference w:type="first" r:id="rId30"/>
          <w:footerReference w:type="first" r:id="rId31"/>
          <w:pgSz w:w="11906" w:h="16838"/>
          <w:pgMar w:top="1417" w:right="1417" w:bottom="1417" w:left="1417" w:header="1587" w:footer="708" w:gutter="0"/>
          <w:pgNumType w:start="1"/>
          <w:cols w:space="708"/>
          <w:titlePg/>
          <w:docGrid w:linePitch="360"/>
        </w:sectPr>
      </w:pPr>
    </w:p>
    <w:p w14:paraId="51AB982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4</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6D78E8">
        <w:tc>
          <w:tcPr>
            <w:tcW w:w="3227" w:type="dxa"/>
            <w:vAlign w:val="center"/>
          </w:tcPr>
          <w:p w14:paraId="7232927C" w14:textId="77777777" w:rsidR="0000367E" w:rsidRDefault="0000367E" w:rsidP="006D78E8">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6D78E8">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6D78E8">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6D78E8">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6D78E8">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6D78E8">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6D78E8">
        <w:trPr>
          <w:trHeight w:val="556"/>
        </w:trPr>
        <w:tc>
          <w:tcPr>
            <w:tcW w:w="3227" w:type="dxa"/>
            <w:vAlign w:val="center"/>
          </w:tcPr>
          <w:p w14:paraId="6F8C49E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6D78E8">
        <w:trPr>
          <w:trHeight w:val="563"/>
        </w:trPr>
        <w:tc>
          <w:tcPr>
            <w:tcW w:w="3227" w:type="dxa"/>
            <w:vAlign w:val="center"/>
          </w:tcPr>
          <w:p w14:paraId="64869263"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6D78E8">
        <w:tc>
          <w:tcPr>
            <w:tcW w:w="3227" w:type="dxa"/>
            <w:vAlign w:val="center"/>
          </w:tcPr>
          <w:p w14:paraId="64BB1A6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 xml:space="preserve">[VLOŽÍ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32"/>
      <w:footerReference w:type="first" r:id="rId33"/>
      <w:pgSz w:w="11906" w:h="16838"/>
      <w:pgMar w:top="1417" w:right="1417" w:bottom="1417" w:left="1417" w:header="158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4640" w14:textId="77777777" w:rsidR="001F0343" w:rsidRDefault="001F0343" w:rsidP="003706CB">
      <w:pPr>
        <w:spacing w:after="0" w:line="240" w:lineRule="auto"/>
      </w:pPr>
      <w:r>
        <w:separator/>
      </w:r>
    </w:p>
  </w:endnote>
  <w:endnote w:type="continuationSeparator" w:id="0">
    <w:p w14:paraId="10FA0907" w14:textId="77777777" w:rsidR="001F0343" w:rsidRDefault="001F0343" w:rsidP="003706CB">
      <w:pPr>
        <w:spacing w:after="0" w:line="240" w:lineRule="auto"/>
      </w:pPr>
      <w:r>
        <w:continuationSeparator/>
      </w:r>
    </w:p>
  </w:endnote>
  <w:endnote w:type="continuationNotice" w:id="1">
    <w:p w14:paraId="21005A45" w14:textId="77777777" w:rsidR="001F0343" w:rsidRDefault="001F0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E64B" w14:textId="77777777" w:rsidR="00845577" w:rsidRDefault="008455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1" w14:textId="6F2D8E10"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52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45577">
      <w:rPr>
        <w:rFonts w:ascii="Verdana" w:eastAsia="Verdana" w:hAnsi="Verdana"/>
        <w:b/>
        <w:color w:val="FF5200"/>
        <w:sz w:val="14"/>
        <w:szCs w:val="18"/>
      </w:rPr>
      <w:fldChar w:fldCharType="begin"/>
    </w:r>
    <w:r w:rsidR="00845577">
      <w:rPr>
        <w:rFonts w:ascii="Verdana" w:eastAsia="Verdana" w:hAnsi="Verdana"/>
        <w:b/>
        <w:color w:val="FF5200"/>
        <w:sz w:val="14"/>
        <w:szCs w:val="18"/>
      </w:rPr>
      <w:instrText xml:space="preserve"> SECTIONPAGES   \* MERGEFORMAT </w:instrText>
    </w:r>
    <w:r w:rsidR="00845577">
      <w:rPr>
        <w:rFonts w:ascii="Verdana" w:eastAsia="Verdana" w:hAnsi="Verdana"/>
        <w:b/>
        <w:color w:val="FF5200"/>
        <w:sz w:val="14"/>
        <w:szCs w:val="18"/>
      </w:rPr>
      <w:fldChar w:fldCharType="separate"/>
    </w:r>
    <w:r w:rsidR="0073452A">
      <w:rPr>
        <w:rFonts w:ascii="Verdana" w:eastAsia="Verdana" w:hAnsi="Verdana"/>
        <w:b/>
        <w:noProof/>
        <w:color w:val="FF5200"/>
        <w:sz w:val="14"/>
        <w:szCs w:val="18"/>
      </w:rPr>
      <w:t>9</w:t>
    </w:r>
    <w:r w:rsidR="00845577">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367E" w:rsidRPr="003B2DAA" w14:paraId="5DE44FBA" w14:textId="77777777" w:rsidTr="00F71A98">
      <w:tc>
        <w:tcPr>
          <w:tcW w:w="1361" w:type="dxa"/>
          <w:tcMar>
            <w:left w:w="0" w:type="dxa"/>
            <w:right w:w="0" w:type="dxa"/>
          </w:tcMar>
          <w:vAlign w:val="bottom"/>
        </w:tcPr>
        <w:p w14:paraId="5DE44FB3" w14:textId="556125AD" w:rsidR="0000367E" w:rsidRPr="003B2DAA" w:rsidRDefault="0000367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00367E" w:rsidRPr="003B2DAA" w:rsidRDefault="0000367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00367E" w:rsidRPr="003B2DAA" w:rsidRDefault="0000367E" w:rsidP="0000367E">
          <w:pPr>
            <w:tabs>
              <w:tab w:val="center" w:pos="4536"/>
              <w:tab w:val="right" w:pos="9072"/>
            </w:tabs>
            <w:rPr>
              <w:rFonts w:ascii="Verdana" w:eastAsia="Verdana" w:hAnsi="Verdana"/>
              <w:sz w:val="12"/>
            </w:rPr>
          </w:pPr>
        </w:p>
      </w:tc>
    </w:tr>
  </w:tbl>
  <w:p w14:paraId="5DE44FBB" w14:textId="77777777" w:rsidR="00925A19" w:rsidRDefault="00925A19"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591E5EBD" w14:textId="77777777" w:rsidTr="00F71A98">
      <w:tc>
        <w:tcPr>
          <w:tcW w:w="1361" w:type="dxa"/>
          <w:tcMar>
            <w:left w:w="0" w:type="dxa"/>
            <w:right w:w="0" w:type="dxa"/>
          </w:tcMar>
          <w:vAlign w:val="bottom"/>
        </w:tcPr>
        <w:p w14:paraId="04CD6B8A" w14:textId="673D5202"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E341EE" w:rsidRPr="003B2DAA" w:rsidRDefault="00E341EE" w:rsidP="0000367E">
          <w:pPr>
            <w:tabs>
              <w:tab w:val="center" w:pos="4536"/>
              <w:tab w:val="right" w:pos="9072"/>
            </w:tabs>
            <w:rPr>
              <w:rFonts w:ascii="Verdana" w:eastAsia="Verdana" w:hAnsi="Verdana"/>
              <w:sz w:val="12"/>
            </w:rPr>
          </w:pPr>
        </w:p>
      </w:tc>
      <w:tc>
        <w:tcPr>
          <w:tcW w:w="2921" w:type="dxa"/>
        </w:tcPr>
        <w:p w14:paraId="33BF9E08" w14:textId="77777777" w:rsidR="00E341EE" w:rsidRPr="003B2DAA" w:rsidRDefault="00E341EE" w:rsidP="0000367E">
          <w:pPr>
            <w:tabs>
              <w:tab w:val="center" w:pos="4536"/>
              <w:tab w:val="right" w:pos="9072"/>
            </w:tabs>
            <w:rPr>
              <w:rFonts w:ascii="Verdana" w:eastAsia="Verdana" w:hAnsi="Verdana"/>
              <w:sz w:val="12"/>
            </w:rPr>
          </w:pPr>
        </w:p>
      </w:tc>
    </w:tr>
  </w:tbl>
  <w:p w14:paraId="7D255D96" w14:textId="77777777" w:rsidR="00E341EE" w:rsidRDefault="00E341E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19A6B806" w14:textId="77777777" w:rsidTr="00F71A98">
      <w:tc>
        <w:tcPr>
          <w:tcW w:w="1361" w:type="dxa"/>
          <w:tcMar>
            <w:left w:w="0" w:type="dxa"/>
            <w:right w:w="0" w:type="dxa"/>
          </w:tcMar>
          <w:vAlign w:val="bottom"/>
        </w:tcPr>
        <w:p w14:paraId="15C46C78" w14:textId="61902D87"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B81ECF2"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26BBFFB"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6AB0BF45" w14:textId="77777777" w:rsidR="00E341EE" w:rsidRPr="003B2DAA" w:rsidRDefault="00E341EE" w:rsidP="0000367E">
          <w:pPr>
            <w:tabs>
              <w:tab w:val="center" w:pos="4536"/>
              <w:tab w:val="right" w:pos="9072"/>
            </w:tabs>
            <w:rPr>
              <w:rFonts w:ascii="Verdana" w:eastAsia="Verdana" w:hAnsi="Verdana"/>
              <w:sz w:val="12"/>
            </w:rPr>
          </w:pPr>
        </w:p>
      </w:tc>
    </w:tr>
  </w:tbl>
  <w:p w14:paraId="2BEE7E9F" w14:textId="77777777" w:rsidR="00E341EE" w:rsidRDefault="00E341E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67DB2820" w14:textId="77777777" w:rsidTr="00F71A98">
      <w:tc>
        <w:tcPr>
          <w:tcW w:w="1361" w:type="dxa"/>
          <w:tcMar>
            <w:left w:w="0" w:type="dxa"/>
            <w:right w:w="0" w:type="dxa"/>
          </w:tcMar>
          <w:vAlign w:val="bottom"/>
        </w:tcPr>
        <w:p w14:paraId="5DACB24B" w14:textId="15A25C8F"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1543DF53" w14:textId="77777777" w:rsidR="00E341EE" w:rsidRPr="003B2DAA" w:rsidRDefault="00E341EE" w:rsidP="0000367E">
          <w:pPr>
            <w:tabs>
              <w:tab w:val="center" w:pos="4536"/>
              <w:tab w:val="right" w:pos="9072"/>
            </w:tabs>
            <w:rPr>
              <w:rFonts w:ascii="Verdana" w:eastAsia="Verdana" w:hAnsi="Verdana"/>
              <w:sz w:val="12"/>
            </w:rPr>
          </w:pPr>
        </w:p>
      </w:tc>
    </w:tr>
  </w:tbl>
  <w:p w14:paraId="5D9F3D92" w14:textId="77777777" w:rsidR="00E341EE" w:rsidRDefault="00E341EE" w:rsidP="00AD7B1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48D24A3E" w14:textId="77777777" w:rsidTr="00F71A98">
      <w:tc>
        <w:tcPr>
          <w:tcW w:w="1361" w:type="dxa"/>
          <w:tcMar>
            <w:left w:w="0" w:type="dxa"/>
            <w:right w:w="0" w:type="dxa"/>
          </w:tcMar>
          <w:vAlign w:val="bottom"/>
        </w:tcPr>
        <w:p w14:paraId="47CBA4B6" w14:textId="5AE951A9"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23673112" w14:textId="77777777" w:rsidR="00E341EE" w:rsidRPr="003B2DAA" w:rsidRDefault="00E341EE" w:rsidP="0000367E">
          <w:pPr>
            <w:tabs>
              <w:tab w:val="center" w:pos="4536"/>
              <w:tab w:val="right" w:pos="9072"/>
            </w:tabs>
            <w:rPr>
              <w:rFonts w:ascii="Verdana" w:eastAsia="Verdana" w:hAnsi="Verdana"/>
              <w:sz w:val="12"/>
            </w:rPr>
          </w:pPr>
        </w:p>
      </w:tc>
    </w:tr>
  </w:tbl>
  <w:p w14:paraId="46771589" w14:textId="77777777" w:rsidR="00E341EE" w:rsidRDefault="00E341E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C4068" w14:textId="77777777" w:rsidR="001F0343" w:rsidRDefault="001F0343" w:rsidP="003706CB">
      <w:pPr>
        <w:spacing w:after="0" w:line="240" w:lineRule="auto"/>
      </w:pPr>
      <w:r>
        <w:separator/>
      </w:r>
    </w:p>
  </w:footnote>
  <w:footnote w:type="continuationSeparator" w:id="0">
    <w:p w14:paraId="5989CDF1" w14:textId="77777777" w:rsidR="001F0343" w:rsidRDefault="001F0343" w:rsidP="003706CB">
      <w:pPr>
        <w:spacing w:after="0" w:line="240" w:lineRule="auto"/>
      </w:pPr>
      <w:r>
        <w:continuationSeparator/>
      </w:r>
    </w:p>
  </w:footnote>
  <w:footnote w:type="continuationNotice" w:id="1">
    <w:p w14:paraId="3CB302A8" w14:textId="77777777" w:rsidR="001F0343" w:rsidRDefault="001F0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9FEA" w14:textId="77777777" w:rsidR="00845577" w:rsidRDefault="00845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2E5C" w14:textId="77777777" w:rsidR="00845577" w:rsidRDefault="008455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2" w14:textId="77777777"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0251" w14:textId="3CA5C579" w:rsidR="0000367E" w:rsidRPr="0000367E" w:rsidRDefault="0000367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52F3" w14:textId="77777777" w:rsidR="0000367E" w:rsidRPr="0000367E" w:rsidRDefault="0000367E" w:rsidP="0000367E">
    <w:pPr>
      <w:pStyle w:val="Zhlav"/>
    </w:pPr>
    <w:r>
      <w:rPr>
        <w:noProof/>
        <w:lang w:eastAsia="cs-CZ"/>
      </w:rPr>
      <w:drawing>
        <wp:anchor distT="0" distB="0" distL="114300" distR="114300" simplePos="0" relativeHeight="251663360" behindDoc="0" locked="1" layoutInCell="1" allowOverlap="1" wp14:anchorId="4ED2EAC0" wp14:editId="0C84A39E">
          <wp:simplePos x="0" y="0"/>
          <wp:positionH relativeFrom="page">
            <wp:posOffset>643255</wp:posOffset>
          </wp:positionH>
          <wp:positionV relativeFrom="page">
            <wp:posOffset>283210</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98C" w14:textId="77777777" w:rsidR="0000367E" w:rsidRPr="0000367E" w:rsidRDefault="0000367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F540" w14:textId="77777777" w:rsidR="0000367E" w:rsidRPr="0000367E" w:rsidRDefault="0000367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9034A092"/>
    <w:name w:val="ac2"/>
    <w:lvl w:ilvl="0" w:tplc="99D29260">
      <w:start w:val="1"/>
      <w:numFmt w:val="decimal"/>
      <w:lvlText w:val="%1."/>
      <w:lvlJc w:val="left"/>
      <w:pPr>
        <w:tabs>
          <w:tab w:val="num" w:pos="360"/>
        </w:tabs>
        <w:ind w:left="360" w:hanging="360"/>
      </w:pPr>
      <w:rPr>
        <w:rFonts w:ascii="Arial" w:hAnsi="Arial"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663236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78138940">
    <w:abstractNumId w:val="8"/>
  </w:num>
  <w:num w:numId="2" w16cid:durableId="466708724">
    <w:abstractNumId w:val="17"/>
  </w:num>
  <w:num w:numId="3" w16cid:durableId="1376005509">
    <w:abstractNumId w:val="11"/>
  </w:num>
  <w:num w:numId="4" w16cid:durableId="865558154">
    <w:abstractNumId w:val="2"/>
  </w:num>
  <w:num w:numId="5" w16cid:durableId="2051416248">
    <w:abstractNumId w:val="14"/>
  </w:num>
  <w:num w:numId="6" w16cid:durableId="230968046">
    <w:abstractNumId w:val="6"/>
  </w:num>
  <w:num w:numId="7" w16cid:durableId="262496617">
    <w:abstractNumId w:val="1"/>
  </w:num>
  <w:num w:numId="8" w16cid:durableId="1571966403">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6467562">
    <w:abstractNumId w:val="10"/>
  </w:num>
  <w:num w:numId="10" w16cid:durableId="76481790">
    <w:abstractNumId w:val="15"/>
  </w:num>
  <w:num w:numId="11" w16cid:durableId="1172060882">
    <w:abstractNumId w:val="4"/>
  </w:num>
  <w:num w:numId="12" w16cid:durableId="885991121">
    <w:abstractNumId w:val="16"/>
  </w:num>
  <w:num w:numId="13" w16cid:durableId="1546991696">
    <w:abstractNumId w:val="9"/>
  </w:num>
  <w:num w:numId="14" w16cid:durableId="1217472640">
    <w:abstractNumId w:val="14"/>
  </w:num>
  <w:num w:numId="15" w16cid:durableId="144275745">
    <w:abstractNumId w:val="6"/>
  </w:num>
  <w:num w:numId="16" w16cid:durableId="1837763327">
    <w:abstractNumId w:val="3"/>
  </w:num>
  <w:num w:numId="17" w16cid:durableId="9123489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6590422">
    <w:abstractNumId w:val="5"/>
  </w:num>
  <w:num w:numId="19" w16cid:durableId="229076711">
    <w:abstractNumId w:val="20"/>
  </w:num>
  <w:num w:numId="20" w16cid:durableId="1048263251">
    <w:abstractNumId w:val="7"/>
  </w:num>
  <w:num w:numId="21" w16cid:durableId="186457097">
    <w:abstractNumId w:val="13"/>
  </w:num>
  <w:num w:numId="22" w16cid:durableId="913465717">
    <w:abstractNumId w:val="0"/>
  </w:num>
  <w:num w:numId="23" w16cid:durableId="162916500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08AA"/>
    <w:rsid w:val="00082657"/>
    <w:rsid w:val="00083201"/>
    <w:rsid w:val="00083E06"/>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2BD8"/>
    <w:rsid w:val="0018499F"/>
    <w:rsid w:val="00190A1B"/>
    <w:rsid w:val="00194826"/>
    <w:rsid w:val="001A0EC9"/>
    <w:rsid w:val="001A3204"/>
    <w:rsid w:val="001A3DB4"/>
    <w:rsid w:val="001A487E"/>
    <w:rsid w:val="001B2EB2"/>
    <w:rsid w:val="001C012F"/>
    <w:rsid w:val="001C7A89"/>
    <w:rsid w:val="001C7FC3"/>
    <w:rsid w:val="001D394C"/>
    <w:rsid w:val="001D65ED"/>
    <w:rsid w:val="001D78A4"/>
    <w:rsid w:val="001E20FA"/>
    <w:rsid w:val="001F0343"/>
    <w:rsid w:val="0020370C"/>
    <w:rsid w:val="002045B1"/>
    <w:rsid w:val="00211202"/>
    <w:rsid w:val="002171E6"/>
    <w:rsid w:val="00220472"/>
    <w:rsid w:val="0022127F"/>
    <w:rsid w:val="0022305B"/>
    <w:rsid w:val="00223959"/>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1548"/>
    <w:rsid w:val="002E3068"/>
    <w:rsid w:val="002E42B8"/>
    <w:rsid w:val="00303F31"/>
    <w:rsid w:val="00306FC6"/>
    <w:rsid w:val="003120FE"/>
    <w:rsid w:val="00312CAC"/>
    <w:rsid w:val="00324DFF"/>
    <w:rsid w:val="00342BE3"/>
    <w:rsid w:val="00346D6A"/>
    <w:rsid w:val="003509D2"/>
    <w:rsid w:val="003521AC"/>
    <w:rsid w:val="00362102"/>
    <w:rsid w:val="003706CB"/>
    <w:rsid w:val="003761EF"/>
    <w:rsid w:val="003826CD"/>
    <w:rsid w:val="00383CA1"/>
    <w:rsid w:val="003847FF"/>
    <w:rsid w:val="00385E26"/>
    <w:rsid w:val="003862BB"/>
    <w:rsid w:val="003934CC"/>
    <w:rsid w:val="00395493"/>
    <w:rsid w:val="003A181A"/>
    <w:rsid w:val="003A1B6E"/>
    <w:rsid w:val="003A26D5"/>
    <w:rsid w:val="003A695E"/>
    <w:rsid w:val="003B191D"/>
    <w:rsid w:val="003B2DAA"/>
    <w:rsid w:val="003C004B"/>
    <w:rsid w:val="003C58F8"/>
    <w:rsid w:val="003E0E6B"/>
    <w:rsid w:val="003E3A8A"/>
    <w:rsid w:val="003E662A"/>
    <w:rsid w:val="003E7C0B"/>
    <w:rsid w:val="00402E9E"/>
    <w:rsid w:val="0040306C"/>
    <w:rsid w:val="00404FCB"/>
    <w:rsid w:val="0040600D"/>
    <w:rsid w:val="00410560"/>
    <w:rsid w:val="004135D3"/>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B0429"/>
    <w:rsid w:val="004B403E"/>
    <w:rsid w:val="004B71BA"/>
    <w:rsid w:val="004B744D"/>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1C80"/>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6498"/>
    <w:rsid w:val="00623C53"/>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3624"/>
    <w:rsid w:val="006D4716"/>
    <w:rsid w:val="006E2605"/>
    <w:rsid w:val="006E381A"/>
    <w:rsid w:val="006F1EC7"/>
    <w:rsid w:val="006F2696"/>
    <w:rsid w:val="006F3D01"/>
    <w:rsid w:val="00700C54"/>
    <w:rsid w:val="0070422F"/>
    <w:rsid w:val="00704546"/>
    <w:rsid w:val="00705BD6"/>
    <w:rsid w:val="0071081E"/>
    <w:rsid w:val="00712557"/>
    <w:rsid w:val="00712561"/>
    <w:rsid w:val="00712B43"/>
    <w:rsid w:val="00712CE3"/>
    <w:rsid w:val="00714260"/>
    <w:rsid w:val="007147A2"/>
    <w:rsid w:val="00730FA9"/>
    <w:rsid w:val="0073452A"/>
    <w:rsid w:val="00742CFF"/>
    <w:rsid w:val="00745DB8"/>
    <w:rsid w:val="007465F2"/>
    <w:rsid w:val="007503FC"/>
    <w:rsid w:val="0075097D"/>
    <w:rsid w:val="00757FBB"/>
    <w:rsid w:val="00762D8F"/>
    <w:rsid w:val="007635A5"/>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077"/>
    <w:rsid w:val="007F3E0C"/>
    <w:rsid w:val="007F6C9D"/>
    <w:rsid w:val="007F73AD"/>
    <w:rsid w:val="00803077"/>
    <w:rsid w:val="008051CB"/>
    <w:rsid w:val="008135F0"/>
    <w:rsid w:val="00815E99"/>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119"/>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9F410F"/>
    <w:rsid w:val="00A02B02"/>
    <w:rsid w:val="00A0411C"/>
    <w:rsid w:val="00A0526B"/>
    <w:rsid w:val="00A316C1"/>
    <w:rsid w:val="00A316C8"/>
    <w:rsid w:val="00A323DE"/>
    <w:rsid w:val="00A34CB2"/>
    <w:rsid w:val="00A37DAB"/>
    <w:rsid w:val="00A46AAE"/>
    <w:rsid w:val="00A5048C"/>
    <w:rsid w:val="00A54DAA"/>
    <w:rsid w:val="00A606A2"/>
    <w:rsid w:val="00A65560"/>
    <w:rsid w:val="00A72DB9"/>
    <w:rsid w:val="00A73E31"/>
    <w:rsid w:val="00A7658C"/>
    <w:rsid w:val="00A77CA7"/>
    <w:rsid w:val="00A92E45"/>
    <w:rsid w:val="00A976F4"/>
    <w:rsid w:val="00AA25B3"/>
    <w:rsid w:val="00AA2A2D"/>
    <w:rsid w:val="00AA435D"/>
    <w:rsid w:val="00AA7FE5"/>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417B9"/>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0FBD"/>
    <w:rsid w:val="00DF104A"/>
    <w:rsid w:val="00DF38A2"/>
    <w:rsid w:val="00DF57ED"/>
    <w:rsid w:val="00DF61E5"/>
    <w:rsid w:val="00E01062"/>
    <w:rsid w:val="00E02756"/>
    <w:rsid w:val="00E0320C"/>
    <w:rsid w:val="00E03ECF"/>
    <w:rsid w:val="00E0446B"/>
    <w:rsid w:val="00E0510B"/>
    <w:rsid w:val="00E05929"/>
    <w:rsid w:val="00E1086D"/>
    <w:rsid w:val="00E11477"/>
    <w:rsid w:val="00E1230C"/>
    <w:rsid w:val="00E140C0"/>
    <w:rsid w:val="00E211E2"/>
    <w:rsid w:val="00E341EE"/>
    <w:rsid w:val="00E3610E"/>
    <w:rsid w:val="00E405CE"/>
    <w:rsid w:val="00E419FD"/>
    <w:rsid w:val="00E46045"/>
    <w:rsid w:val="00E5485A"/>
    <w:rsid w:val="00E57A32"/>
    <w:rsid w:val="00E615DC"/>
    <w:rsid w:val="00E6302B"/>
    <w:rsid w:val="00E71957"/>
    <w:rsid w:val="00E7423C"/>
    <w:rsid w:val="00E75DDE"/>
    <w:rsid w:val="00E875BD"/>
    <w:rsid w:val="00E92321"/>
    <w:rsid w:val="00E94C8C"/>
    <w:rsid w:val="00E956D9"/>
    <w:rsid w:val="00E97E19"/>
    <w:rsid w:val="00EA09C6"/>
    <w:rsid w:val="00EA312B"/>
    <w:rsid w:val="00EA3CA5"/>
    <w:rsid w:val="00EA6BA4"/>
    <w:rsid w:val="00EB1E1A"/>
    <w:rsid w:val="00EB258A"/>
    <w:rsid w:val="00EB53C9"/>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2842"/>
    <w:rsid w:val="00F37200"/>
    <w:rsid w:val="00F37BAE"/>
    <w:rsid w:val="00F416B4"/>
    <w:rsid w:val="00F4203D"/>
    <w:rsid w:val="00F50F24"/>
    <w:rsid w:val="00F52DA1"/>
    <w:rsid w:val="00F55257"/>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C6DDA"/>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eader" Target="header4.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3.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yperlink" Target="https://zakazky.spravazeleznic.cz/" TargetMode="External"/><Relationship Id="rId30" Type="http://schemas.openxmlformats.org/officeDocument/2006/relationships/header" Target="header6.xml"/><Relationship Id="rId35"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56145E38EE4BEC91CF2F46CE40480B"/>
        <w:category>
          <w:name w:val="Obecné"/>
          <w:gallery w:val="placeholder"/>
        </w:category>
        <w:types>
          <w:type w:val="bbPlcHdr"/>
        </w:types>
        <w:behaviors>
          <w:behavior w:val="content"/>
        </w:behaviors>
        <w:guid w:val="{86EEF6B4-E89F-4905-9A81-63308297DA38}"/>
      </w:docPartPr>
      <w:docPartBody>
        <w:p w:rsidR="00076713" w:rsidRDefault="0047625A" w:rsidP="0047625A">
          <w:pPr>
            <w:pStyle w:val="EE56145E38EE4BEC91CF2F46CE40480B"/>
          </w:pPr>
          <w:r w:rsidRPr="00E8059B">
            <w:rPr>
              <w:rStyle w:val="Zstupntext"/>
            </w:rPr>
            <w:t>Klikněte sem a zadejte text.</w:t>
          </w:r>
        </w:p>
      </w:docPartBody>
    </w:docPart>
    <w:docPart>
      <w:docPartPr>
        <w:name w:val="436ECD4EBF73451A9F169974A867A5C9"/>
        <w:category>
          <w:name w:val="Obecné"/>
          <w:gallery w:val="placeholder"/>
        </w:category>
        <w:types>
          <w:type w:val="bbPlcHdr"/>
        </w:types>
        <w:behaviors>
          <w:behavior w:val="content"/>
        </w:behaviors>
        <w:guid w:val="{A3ECD4D0-431F-4C16-B178-675DC10C0B16}"/>
      </w:docPartPr>
      <w:docPartBody>
        <w:p w:rsidR="00076713" w:rsidRDefault="0047625A" w:rsidP="0047625A">
          <w:pPr>
            <w:pStyle w:val="436ECD4EBF73451A9F169974A867A5C9"/>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25A"/>
    <w:rsid w:val="00076713"/>
    <w:rsid w:val="004762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7625A"/>
    <w:rPr>
      <w:color w:val="808080"/>
    </w:rPr>
  </w:style>
  <w:style w:type="paragraph" w:customStyle="1" w:styleId="EE56145E38EE4BEC91CF2F46CE40480B">
    <w:name w:val="EE56145E38EE4BEC91CF2F46CE40480B"/>
    <w:rsid w:val="0047625A"/>
  </w:style>
  <w:style w:type="paragraph" w:customStyle="1" w:styleId="436ECD4EBF73451A9F169974A867A5C9">
    <w:name w:val="436ECD4EBF73451A9F169974A867A5C9"/>
    <w:rsid w:val="00476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FC0E6C-A93B-45ED-837B-A82B60FE030E}">
  <ds:schemaRefs>
    <ds:schemaRef ds:uri="http://schemas.openxmlformats.org/officeDocument/2006/bibliography"/>
  </ds:schemaRefs>
</ds:datastoreItem>
</file>

<file path=customXml/itemProps2.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4.xml><?xml version="1.0" encoding="utf-8"?>
<ds:datastoreItem xmlns:ds="http://schemas.openxmlformats.org/officeDocument/2006/customXml" ds:itemID="{53DDA6D7-A8C8-4145-AD44-D164A93D8D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13</Pages>
  <Words>4293</Words>
  <Characters>25330</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Járová Kateřina, DiS.</cp:lastModifiedBy>
  <cp:revision>21</cp:revision>
  <cp:lastPrinted>2018-02-12T13:27:00Z</cp:lastPrinted>
  <dcterms:created xsi:type="dcterms:W3CDTF">2021-06-30T08:02:00Z</dcterms:created>
  <dcterms:modified xsi:type="dcterms:W3CDTF">2022-11-23T07:51:00Z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